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752" w:rsidRDefault="00B05752" w:rsidP="000879B9">
      <w:pPr>
        <w:pStyle w:val="Heading1"/>
        <w:tabs>
          <w:tab w:val="left" w:pos="142"/>
        </w:tabs>
        <w:spacing w:before="84" w:after="4" w:line="240" w:lineRule="auto"/>
        <w:ind w:left="0" w:right="-69"/>
        <w:jc w:val="center"/>
      </w:pPr>
      <w:r>
        <w:rPr>
          <w:lang w:val="kk-KZ"/>
        </w:rPr>
        <w:t>ҚАЗАҚСТАН РЕСПУБЛИКАСЫ БІЛІМ ЖӘНЕ ҒЫЛЫМ МИНИСТРЛІГІ</w:t>
      </w:r>
    </w:p>
    <w:tbl>
      <w:tblPr>
        <w:tblStyle w:val="TableNormal"/>
        <w:tblW w:w="10823" w:type="dxa"/>
        <w:tblInd w:w="-836" w:type="dxa"/>
        <w:tblLayout w:type="fixed"/>
        <w:tblLook w:val="01E0"/>
      </w:tblPr>
      <w:tblGrid>
        <w:gridCol w:w="2490"/>
        <w:gridCol w:w="8333"/>
      </w:tblGrid>
      <w:tr w:rsidR="00B05752" w:rsidTr="00103372">
        <w:trPr>
          <w:trHeight w:val="260"/>
        </w:trPr>
        <w:tc>
          <w:tcPr>
            <w:tcW w:w="2490" w:type="dxa"/>
          </w:tcPr>
          <w:p w:rsidR="00B05752" w:rsidRPr="007A718B" w:rsidRDefault="00B05752" w:rsidP="000879B9">
            <w:pPr>
              <w:pStyle w:val="TableParagraph"/>
              <w:jc w:val="center"/>
              <w:rPr>
                <w:b/>
                <w:sz w:val="20"/>
                <w:lang w:val="kk-KZ"/>
              </w:rPr>
            </w:pPr>
          </w:p>
        </w:tc>
        <w:tc>
          <w:tcPr>
            <w:tcW w:w="8333" w:type="dxa"/>
          </w:tcPr>
          <w:p w:rsidR="00B05752" w:rsidRPr="00B05752" w:rsidRDefault="00B05752" w:rsidP="000879B9">
            <w:pPr>
              <w:pStyle w:val="TableParagraph"/>
              <w:ind w:right="357"/>
              <w:rPr>
                <w:b/>
                <w:sz w:val="24"/>
                <w:lang w:val="kk-KZ"/>
              </w:rPr>
            </w:pPr>
            <w:r w:rsidRPr="007A718B">
              <w:rPr>
                <w:b/>
                <w:sz w:val="24"/>
              </w:rPr>
              <w:t>«</w:t>
            </w:r>
            <w:r w:rsidRPr="007A718B">
              <w:rPr>
                <w:b/>
                <w:sz w:val="24"/>
                <w:lang w:val="kk-KZ"/>
              </w:rPr>
              <w:t>БЕРЕКЕ</w:t>
            </w:r>
            <w:r w:rsidRPr="007A718B">
              <w:rPr>
                <w:b/>
                <w:sz w:val="24"/>
              </w:rPr>
              <w:t>»</w:t>
            </w:r>
            <w:r>
              <w:rPr>
                <w:b/>
                <w:sz w:val="24"/>
                <w:lang w:val="kk-KZ"/>
              </w:rPr>
              <w:t xml:space="preserve"> ГУМАНИТАРЛЫҚ-ТЕХНИКАЛЫҚ КОЛЛЕДЖІ</w:t>
            </w:r>
          </w:p>
        </w:tc>
      </w:tr>
    </w:tbl>
    <w:p w:rsidR="00B05752" w:rsidRDefault="00B05752" w:rsidP="00B05752">
      <w:pPr>
        <w:pStyle w:val="a3"/>
        <w:spacing w:before="74"/>
        <w:ind w:left="0" w:right="563" w:firstLine="0"/>
        <w:rPr>
          <w:spacing w:val="-1"/>
          <w:lang w:val="kk-KZ"/>
        </w:rPr>
      </w:pPr>
    </w:p>
    <w:p w:rsidR="00B05752" w:rsidRPr="007A718B" w:rsidRDefault="00B05752" w:rsidP="00B05752">
      <w:pPr>
        <w:pStyle w:val="a3"/>
        <w:spacing w:before="74"/>
        <w:ind w:right="563"/>
        <w:jc w:val="right"/>
        <w:rPr>
          <w:sz w:val="22"/>
          <w:szCs w:val="22"/>
        </w:rPr>
      </w:pPr>
      <w:r w:rsidRPr="007A718B">
        <w:rPr>
          <w:spacing w:val="-1"/>
          <w:sz w:val="22"/>
          <w:szCs w:val="22"/>
          <w:lang w:val="kk-KZ"/>
        </w:rPr>
        <w:t>«</w:t>
      </w:r>
      <w:r>
        <w:rPr>
          <w:spacing w:val="-1"/>
          <w:sz w:val="22"/>
          <w:szCs w:val="22"/>
          <w:lang w:val="kk-KZ"/>
        </w:rPr>
        <w:t>БЕКІТЕМІН</w:t>
      </w:r>
      <w:r w:rsidRPr="007A718B">
        <w:rPr>
          <w:spacing w:val="-1"/>
          <w:sz w:val="22"/>
          <w:szCs w:val="22"/>
          <w:lang w:val="kk-KZ"/>
        </w:rPr>
        <w:t xml:space="preserve">»                                                                                                                                                    </w:t>
      </w:r>
    </w:p>
    <w:p w:rsidR="00B05752" w:rsidRDefault="00AA5AD3" w:rsidP="00B05752">
      <w:pPr>
        <w:pStyle w:val="a3"/>
        <w:tabs>
          <w:tab w:val="left" w:pos="10915"/>
        </w:tabs>
        <w:ind w:left="5954" w:right="559"/>
        <w:jc w:val="right"/>
        <w:rPr>
          <w:sz w:val="22"/>
          <w:szCs w:val="22"/>
          <w:lang w:val="kk-KZ"/>
        </w:rPr>
      </w:pPr>
      <w:r>
        <w:rPr>
          <w:sz w:val="22"/>
          <w:szCs w:val="22"/>
          <w:lang w:bidi="ru-RU"/>
        </w:rPr>
        <w:pict>
          <v:group id="_x0000_s2050" style="position:absolute;left:0;text-align:left;margin-left:77.2pt;margin-top:2.35pt;width:21.4pt;height:653.6pt;z-index:251658240;mso-position-horizontal-relative:page" coordorigin="1622,-1280" coordsize="428,10924">
            <v:rect id="_x0000_s2051" style="position:absolute;left:1793;top:-1280;width:257;height:10918" fillcolor="#4bacc6 [3208]" stroked="f"/>
            <v:line id="_x0000_s2052" style="position:absolute" from="1675,-1274" to="1675,9644" strokecolor="red" strokeweight="5.35pt"/>
            <w10:wrap anchorx="page"/>
          </v:group>
        </w:pict>
      </w:r>
      <w:r w:rsidR="00B05752" w:rsidRPr="007A718B">
        <w:rPr>
          <w:sz w:val="22"/>
          <w:szCs w:val="22"/>
        </w:rPr>
        <w:t>«</w:t>
      </w:r>
      <w:r w:rsidR="00B05752" w:rsidRPr="007A718B">
        <w:rPr>
          <w:sz w:val="22"/>
          <w:szCs w:val="22"/>
          <w:lang w:val="kk-KZ"/>
        </w:rPr>
        <w:t>Береке</w:t>
      </w:r>
      <w:r w:rsidR="00B05752" w:rsidRPr="007A718B">
        <w:rPr>
          <w:sz w:val="22"/>
          <w:szCs w:val="22"/>
        </w:rPr>
        <w:t>»</w:t>
      </w:r>
    </w:p>
    <w:p w:rsidR="00B05752" w:rsidRPr="00B05752" w:rsidRDefault="00B05752" w:rsidP="00B05752">
      <w:pPr>
        <w:pStyle w:val="a3"/>
        <w:tabs>
          <w:tab w:val="left" w:pos="10915"/>
        </w:tabs>
        <w:ind w:left="5954" w:right="559"/>
        <w:jc w:val="right"/>
        <w:rPr>
          <w:sz w:val="22"/>
          <w:szCs w:val="22"/>
          <w:lang w:val="kk-KZ"/>
        </w:rPr>
      </w:pPr>
      <w:r>
        <w:rPr>
          <w:sz w:val="22"/>
          <w:szCs w:val="22"/>
          <w:lang w:val="kk-KZ"/>
        </w:rPr>
        <w:t xml:space="preserve"> гуманитарлық-техникалық колледж директоры</w:t>
      </w:r>
    </w:p>
    <w:p w:rsidR="00B05752" w:rsidRPr="007A718B" w:rsidRDefault="00B05752" w:rsidP="00B05752">
      <w:pPr>
        <w:pStyle w:val="a3"/>
        <w:tabs>
          <w:tab w:val="left" w:pos="1374"/>
        </w:tabs>
        <w:ind w:right="561"/>
        <w:jc w:val="right"/>
        <w:rPr>
          <w:sz w:val="22"/>
          <w:szCs w:val="22"/>
          <w:lang w:val="kk-KZ"/>
        </w:rPr>
      </w:pPr>
      <w:r w:rsidRPr="007A718B">
        <w:rPr>
          <w:sz w:val="22"/>
          <w:szCs w:val="22"/>
          <w:u w:val="single"/>
        </w:rPr>
        <w:tab/>
      </w:r>
      <w:r w:rsidRPr="007A718B">
        <w:rPr>
          <w:sz w:val="22"/>
          <w:szCs w:val="22"/>
          <w:lang w:val="kk-KZ"/>
        </w:rPr>
        <w:t>Сүлейманқұл Е.К.</w:t>
      </w:r>
    </w:p>
    <w:p w:rsidR="007A718B" w:rsidRPr="007A6F66" w:rsidRDefault="00D56DAF" w:rsidP="007A6F66">
      <w:pPr>
        <w:pStyle w:val="a3"/>
        <w:tabs>
          <w:tab w:val="left" w:pos="1701"/>
          <w:tab w:val="left" w:pos="2151"/>
        </w:tabs>
        <w:ind w:right="562"/>
        <w:jc w:val="right"/>
        <w:rPr>
          <w:sz w:val="22"/>
          <w:szCs w:val="22"/>
          <w:lang w:val="kk-KZ"/>
        </w:rPr>
      </w:pPr>
      <w:r w:rsidRPr="00D56DAF">
        <w:rPr>
          <w:sz w:val="22"/>
          <w:szCs w:val="22"/>
          <w:lang w:val="kk-KZ"/>
        </w:rPr>
        <w:t>«___</w:t>
      </w:r>
      <w:r w:rsidR="00B05752" w:rsidRPr="00D56DAF">
        <w:rPr>
          <w:sz w:val="22"/>
          <w:szCs w:val="22"/>
          <w:lang w:val="kk-KZ"/>
        </w:rPr>
        <w:t>»</w:t>
      </w:r>
      <w:r w:rsidRPr="00D56DAF">
        <w:rPr>
          <w:sz w:val="22"/>
          <w:szCs w:val="22"/>
          <w:lang w:val="kk-KZ"/>
        </w:rPr>
        <w:t>_________</w:t>
      </w:r>
      <w:r w:rsidR="00220D8E">
        <w:rPr>
          <w:sz w:val="22"/>
          <w:szCs w:val="22"/>
          <w:lang w:val="kk-KZ"/>
        </w:rPr>
        <w:t xml:space="preserve"> </w:t>
      </w:r>
      <w:r w:rsidR="00B05752" w:rsidRPr="00D56DAF">
        <w:rPr>
          <w:sz w:val="22"/>
          <w:szCs w:val="22"/>
          <w:lang w:val="kk-KZ"/>
        </w:rPr>
        <w:t>20</w:t>
      </w:r>
      <w:r w:rsidR="00B05752" w:rsidRPr="007A718B">
        <w:rPr>
          <w:sz w:val="22"/>
          <w:szCs w:val="22"/>
          <w:lang w:val="kk-KZ"/>
        </w:rPr>
        <w:t>20</w:t>
      </w:r>
      <w:r w:rsidR="00890ECD">
        <w:rPr>
          <w:sz w:val="22"/>
          <w:szCs w:val="22"/>
          <w:lang w:val="kk-KZ"/>
        </w:rPr>
        <w:t xml:space="preserve"> </w:t>
      </w:r>
      <w:r w:rsidR="00B05752">
        <w:rPr>
          <w:sz w:val="22"/>
          <w:szCs w:val="22"/>
          <w:lang w:val="kk-KZ"/>
        </w:rPr>
        <w:t>ж</w:t>
      </w:r>
      <w:r w:rsidR="00B05752" w:rsidRPr="00D56DAF">
        <w:rPr>
          <w:sz w:val="22"/>
          <w:szCs w:val="22"/>
          <w:lang w:val="kk-KZ"/>
        </w:rPr>
        <w:t>.</w:t>
      </w:r>
      <w:r w:rsidR="00B05752">
        <w:rPr>
          <w:sz w:val="22"/>
          <w:szCs w:val="22"/>
          <w:lang w:val="kk-KZ"/>
        </w:rPr>
        <w:t xml:space="preserve">   </w:t>
      </w:r>
    </w:p>
    <w:p w:rsidR="007A718B" w:rsidRDefault="007A718B" w:rsidP="007A718B">
      <w:pPr>
        <w:pStyle w:val="a3"/>
        <w:tabs>
          <w:tab w:val="left" w:pos="1701"/>
          <w:tab w:val="left" w:pos="2151"/>
        </w:tabs>
        <w:ind w:right="562"/>
        <w:jc w:val="center"/>
        <w:rPr>
          <w:lang w:val="kk-KZ"/>
        </w:rPr>
      </w:pPr>
    </w:p>
    <w:p w:rsidR="007A718B" w:rsidRDefault="007A718B" w:rsidP="007A718B">
      <w:pPr>
        <w:pStyle w:val="a3"/>
        <w:tabs>
          <w:tab w:val="left" w:pos="1701"/>
          <w:tab w:val="left" w:pos="2151"/>
        </w:tabs>
        <w:ind w:right="562"/>
        <w:jc w:val="center"/>
        <w:rPr>
          <w:lang w:val="kk-KZ"/>
        </w:rPr>
      </w:pPr>
      <w:r>
        <w:rPr>
          <w:noProof/>
          <w:lang w:eastAsia="ru-RU"/>
        </w:rPr>
        <w:drawing>
          <wp:inline distT="0" distB="0" distL="0" distR="0">
            <wp:extent cx="2146852" cy="2097308"/>
            <wp:effectExtent l="0" t="0" r="0" b="0"/>
            <wp:docPr id="2" name="Рисунок 2" descr="лого Берек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лого Береке"/>
                    <pic:cNvPicPr>
                      <a:picLocks noChangeAspect="1" noChangeArrowheads="1"/>
                    </pic:cNvPicPr>
                  </pic:nvPicPr>
                  <pic:blipFill>
                    <a:blip r:embed="rId7" cstate="print"/>
                    <a:srcRect/>
                    <a:stretch>
                      <a:fillRect/>
                    </a:stretch>
                  </pic:blipFill>
                  <pic:spPr bwMode="auto">
                    <a:xfrm>
                      <a:off x="0" y="0"/>
                      <a:ext cx="2150015" cy="2100398"/>
                    </a:xfrm>
                    <a:prstGeom prst="rect">
                      <a:avLst/>
                    </a:prstGeom>
                    <a:noFill/>
                    <a:ln w="9525">
                      <a:noFill/>
                      <a:miter lim="800000"/>
                      <a:headEnd/>
                      <a:tailEnd/>
                    </a:ln>
                  </pic:spPr>
                </pic:pic>
              </a:graphicData>
            </a:graphic>
          </wp:inline>
        </w:drawing>
      </w:r>
    </w:p>
    <w:p w:rsidR="007A718B" w:rsidRDefault="007A718B" w:rsidP="007A718B">
      <w:pPr>
        <w:pStyle w:val="Heading1"/>
        <w:spacing w:before="63"/>
        <w:rPr>
          <w:lang w:val="kk-KZ"/>
        </w:rPr>
      </w:pPr>
    </w:p>
    <w:p w:rsidR="007A718B" w:rsidRDefault="007A718B" w:rsidP="007A718B">
      <w:pPr>
        <w:pStyle w:val="Heading1"/>
        <w:spacing w:before="63"/>
        <w:rPr>
          <w:lang w:val="kk-KZ"/>
        </w:rPr>
      </w:pPr>
    </w:p>
    <w:p w:rsidR="00F741BB" w:rsidRDefault="00F741BB" w:rsidP="00F741BB">
      <w:pPr>
        <w:pStyle w:val="1"/>
        <w:shd w:val="clear" w:color="auto" w:fill="FFFFFF"/>
        <w:spacing w:before="0" w:beforeAutospacing="0" w:after="120" w:afterAutospacing="0"/>
        <w:jc w:val="center"/>
        <w:rPr>
          <w:sz w:val="24"/>
          <w:szCs w:val="24"/>
          <w:lang w:val="kk-KZ"/>
        </w:rPr>
      </w:pPr>
      <w:r w:rsidRPr="00F741BB">
        <w:rPr>
          <w:sz w:val="24"/>
          <w:szCs w:val="24"/>
          <w:lang w:val="kk-KZ"/>
        </w:rPr>
        <w:t>«БЕРЕКЕ» ГУМАНИТАРЛЫҚ – ТЕХНИКАЛЫҚ КОЛЛЕДЖІНІҢ</w:t>
      </w:r>
    </w:p>
    <w:p w:rsidR="00F741BB" w:rsidRPr="009F1D6C" w:rsidRDefault="00F741BB" w:rsidP="00F741BB">
      <w:pPr>
        <w:pStyle w:val="1"/>
        <w:shd w:val="clear" w:color="auto" w:fill="FFFFFF"/>
        <w:spacing w:before="0" w:beforeAutospacing="0" w:after="120" w:afterAutospacing="0"/>
        <w:jc w:val="center"/>
        <w:rPr>
          <w:caps/>
          <w:color w:val="231F20"/>
          <w:sz w:val="24"/>
          <w:szCs w:val="24"/>
          <w:lang w:val="kk-KZ"/>
        </w:rPr>
      </w:pPr>
      <w:r w:rsidRPr="009F1D6C">
        <w:rPr>
          <w:caps/>
          <w:color w:val="231F20"/>
          <w:sz w:val="24"/>
          <w:szCs w:val="24"/>
          <w:lang w:val="kk-KZ"/>
        </w:rPr>
        <w:t xml:space="preserve">ІШКІ </w:t>
      </w:r>
      <w:r>
        <w:rPr>
          <w:caps/>
          <w:color w:val="231F20"/>
          <w:sz w:val="24"/>
          <w:szCs w:val="24"/>
          <w:lang w:val="kk-KZ"/>
        </w:rPr>
        <w:t xml:space="preserve">ЕҢБЕК </w:t>
      </w:r>
      <w:r w:rsidRPr="009F1D6C">
        <w:rPr>
          <w:caps/>
          <w:color w:val="231F20"/>
          <w:sz w:val="24"/>
          <w:szCs w:val="24"/>
          <w:lang w:val="kk-KZ"/>
        </w:rPr>
        <w:t>ТӘРТІП ЕРЕЖЕСІ</w:t>
      </w:r>
    </w:p>
    <w:p w:rsidR="007A718B" w:rsidRPr="009F1D6C" w:rsidRDefault="007A718B" w:rsidP="007A718B">
      <w:pPr>
        <w:pStyle w:val="Heading1"/>
        <w:spacing w:before="63"/>
        <w:jc w:val="center"/>
        <w:rPr>
          <w:lang w:val="kk-KZ"/>
        </w:rPr>
      </w:pPr>
    </w:p>
    <w:p w:rsidR="007A718B" w:rsidRDefault="007A718B" w:rsidP="007A718B">
      <w:pPr>
        <w:pStyle w:val="Heading1"/>
        <w:spacing w:before="63"/>
        <w:jc w:val="center"/>
        <w:rPr>
          <w:lang w:val="kk-KZ"/>
        </w:rPr>
      </w:pPr>
    </w:p>
    <w:p w:rsidR="007A718B" w:rsidRDefault="007A718B" w:rsidP="007A718B">
      <w:pPr>
        <w:pStyle w:val="Heading1"/>
        <w:spacing w:before="63"/>
        <w:jc w:val="center"/>
        <w:rPr>
          <w:lang w:val="kk-KZ"/>
        </w:rPr>
      </w:pPr>
    </w:p>
    <w:p w:rsidR="007A718B" w:rsidRDefault="007A718B" w:rsidP="007A718B">
      <w:pPr>
        <w:pStyle w:val="Heading1"/>
        <w:spacing w:before="63"/>
        <w:jc w:val="center"/>
        <w:rPr>
          <w:lang w:val="kk-KZ"/>
        </w:rPr>
      </w:pPr>
    </w:p>
    <w:p w:rsidR="007A718B" w:rsidRDefault="007A718B" w:rsidP="007A718B">
      <w:pPr>
        <w:pStyle w:val="Heading1"/>
        <w:spacing w:before="63"/>
        <w:jc w:val="center"/>
        <w:rPr>
          <w:lang w:val="kk-KZ"/>
        </w:rPr>
      </w:pPr>
    </w:p>
    <w:p w:rsidR="007A718B" w:rsidRDefault="007A718B" w:rsidP="007A718B">
      <w:pPr>
        <w:pStyle w:val="Heading1"/>
        <w:spacing w:before="63"/>
        <w:jc w:val="center"/>
        <w:rPr>
          <w:lang w:val="kk-KZ"/>
        </w:rPr>
      </w:pPr>
    </w:p>
    <w:p w:rsidR="007A718B" w:rsidRDefault="007A718B" w:rsidP="007A718B">
      <w:pPr>
        <w:pStyle w:val="Heading1"/>
        <w:spacing w:before="63"/>
        <w:jc w:val="center"/>
        <w:rPr>
          <w:lang w:val="kk-KZ"/>
        </w:rPr>
      </w:pPr>
    </w:p>
    <w:p w:rsidR="007A718B" w:rsidRDefault="007A718B" w:rsidP="007A718B">
      <w:pPr>
        <w:pStyle w:val="Heading1"/>
        <w:spacing w:before="63"/>
        <w:jc w:val="center"/>
        <w:rPr>
          <w:lang w:val="kk-KZ"/>
        </w:rPr>
      </w:pPr>
    </w:p>
    <w:p w:rsidR="007A718B" w:rsidRDefault="007A718B" w:rsidP="007A718B">
      <w:pPr>
        <w:pStyle w:val="Heading1"/>
        <w:spacing w:before="63"/>
        <w:jc w:val="center"/>
        <w:rPr>
          <w:lang w:val="kk-KZ"/>
        </w:rPr>
      </w:pPr>
    </w:p>
    <w:p w:rsidR="007A718B" w:rsidRDefault="007A718B" w:rsidP="007A718B">
      <w:pPr>
        <w:pStyle w:val="Heading1"/>
        <w:spacing w:before="63"/>
        <w:jc w:val="center"/>
        <w:rPr>
          <w:lang w:val="kk-KZ"/>
        </w:rPr>
      </w:pPr>
    </w:p>
    <w:p w:rsidR="007A718B" w:rsidRDefault="007A718B" w:rsidP="007A718B">
      <w:pPr>
        <w:pStyle w:val="Heading1"/>
        <w:spacing w:before="63"/>
        <w:jc w:val="center"/>
        <w:rPr>
          <w:lang w:val="kk-KZ"/>
        </w:rPr>
      </w:pPr>
    </w:p>
    <w:p w:rsidR="007A718B" w:rsidRDefault="007A718B" w:rsidP="007A718B">
      <w:pPr>
        <w:pStyle w:val="Heading1"/>
        <w:spacing w:before="63"/>
        <w:jc w:val="center"/>
        <w:rPr>
          <w:lang w:val="kk-KZ"/>
        </w:rPr>
      </w:pPr>
    </w:p>
    <w:p w:rsidR="007A718B" w:rsidRDefault="007A718B" w:rsidP="007A718B">
      <w:pPr>
        <w:pStyle w:val="Heading1"/>
        <w:spacing w:before="63"/>
        <w:jc w:val="center"/>
        <w:rPr>
          <w:lang w:val="kk-KZ"/>
        </w:rPr>
      </w:pPr>
    </w:p>
    <w:p w:rsidR="007A718B" w:rsidRDefault="007A718B" w:rsidP="007A718B">
      <w:pPr>
        <w:pStyle w:val="Heading1"/>
        <w:spacing w:before="63"/>
        <w:jc w:val="center"/>
        <w:rPr>
          <w:lang w:val="kk-KZ"/>
        </w:rPr>
      </w:pPr>
    </w:p>
    <w:p w:rsidR="007A718B" w:rsidRDefault="007A718B" w:rsidP="007A718B">
      <w:pPr>
        <w:pStyle w:val="Heading1"/>
        <w:spacing w:before="63"/>
        <w:jc w:val="center"/>
        <w:rPr>
          <w:lang w:val="kk-KZ"/>
        </w:rPr>
      </w:pPr>
    </w:p>
    <w:p w:rsidR="007A718B" w:rsidRDefault="007A718B" w:rsidP="007A718B">
      <w:pPr>
        <w:pStyle w:val="Heading1"/>
        <w:spacing w:before="63"/>
        <w:ind w:left="0"/>
        <w:rPr>
          <w:lang w:val="kk-KZ"/>
        </w:rPr>
      </w:pPr>
    </w:p>
    <w:p w:rsidR="007A718B" w:rsidRDefault="007A718B" w:rsidP="007A718B">
      <w:pPr>
        <w:pStyle w:val="Heading1"/>
        <w:spacing w:before="63"/>
        <w:jc w:val="center"/>
        <w:rPr>
          <w:lang w:val="kk-KZ"/>
        </w:rPr>
      </w:pPr>
    </w:p>
    <w:p w:rsidR="006B7100" w:rsidRDefault="006B7100" w:rsidP="007A718B">
      <w:pPr>
        <w:pStyle w:val="Heading1"/>
        <w:spacing w:before="63"/>
        <w:jc w:val="center"/>
        <w:rPr>
          <w:lang w:val="kk-KZ"/>
        </w:rPr>
      </w:pPr>
    </w:p>
    <w:p w:rsidR="006B7100" w:rsidRDefault="006B7100" w:rsidP="007A718B">
      <w:pPr>
        <w:pStyle w:val="Heading1"/>
        <w:spacing w:before="63"/>
        <w:jc w:val="center"/>
        <w:rPr>
          <w:lang w:val="kk-KZ"/>
        </w:rPr>
      </w:pPr>
    </w:p>
    <w:p w:rsidR="006B7100" w:rsidRDefault="006B7100" w:rsidP="007A718B">
      <w:pPr>
        <w:pStyle w:val="Heading1"/>
        <w:spacing w:before="63"/>
        <w:jc w:val="center"/>
        <w:rPr>
          <w:lang w:val="kk-KZ"/>
        </w:rPr>
      </w:pPr>
    </w:p>
    <w:p w:rsidR="007A718B" w:rsidRDefault="007A718B" w:rsidP="007A718B">
      <w:pPr>
        <w:pStyle w:val="Heading1"/>
        <w:spacing w:before="63"/>
        <w:jc w:val="center"/>
        <w:rPr>
          <w:lang w:val="kk-KZ"/>
        </w:rPr>
      </w:pPr>
      <w:r>
        <w:rPr>
          <w:lang w:val="kk-KZ"/>
        </w:rPr>
        <w:t>Қордай 2020</w:t>
      </w:r>
    </w:p>
    <w:p w:rsidR="001958A4" w:rsidRPr="001958A4" w:rsidRDefault="001958A4" w:rsidP="002D54F5">
      <w:pPr>
        <w:widowControl/>
        <w:shd w:val="clear" w:color="auto" w:fill="FFFFFF"/>
        <w:autoSpaceDE/>
        <w:autoSpaceDN/>
        <w:spacing w:line="200" w:lineRule="atLeast"/>
        <w:jc w:val="both"/>
        <w:rPr>
          <w:color w:val="333333"/>
          <w:sz w:val="24"/>
          <w:szCs w:val="24"/>
          <w:lang w:val="kk-KZ" w:eastAsia="ru-RU"/>
        </w:rPr>
      </w:pPr>
      <w:r w:rsidRPr="002D54F5">
        <w:rPr>
          <w:b/>
          <w:bCs/>
          <w:color w:val="333333"/>
          <w:sz w:val="24"/>
          <w:szCs w:val="24"/>
          <w:lang w:val="kk-KZ" w:eastAsia="ru-RU"/>
        </w:rPr>
        <w:lastRenderedPageBreak/>
        <w:t>1. ЖАЛПЫ ЖАҒДАЙЛАР</w:t>
      </w:r>
    </w:p>
    <w:p w:rsidR="001958A4" w:rsidRPr="001958A4" w:rsidRDefault="001958A4" w:rsidP="002D54F5">
      <w:pPr>
        <w:widowControl/>
        <w:shd w:val="clear" w:color="auto" w:fill="FFFFFF"/>
        <w:autoSpaceDE/>
        <w:autoSpaceDN/>
        <w:jc w:val="both"/>
        <w:rPr>
          <w:color w:val="000000"/>
          <w:sz w:val="24"/>
          <w:szCs w:val="24"/>
          <w:lang w:val="kk-KZ" w:eastAsia="ru-RU"/>
        </w:rPr>
      </w:pPr>
      <w:r w:rsidRPr="001958A4">
        <w:rPr>
          <w:color w:val="333333"/>
          <w:sz w:val="24"/>
          <w:szCs w:val="24"/>
          <w:lang w:val="kk-KZ" w:eastAsia="ru-RU"/>
        </w:rPr>
        <w:t xml:space="preserve">1.1. Осы ішкі тәртіп Ережелері Қазақстан Республикасының білім туралы заңдылықтары және колледж Жарғысы негізінде әзірленіп, ішкі тәртіп Ережелерінің негізгі мақсаты </w:t>
      </w:r>
      <w:r w:rsidR="00A334CE">
        <w:rPr>
          <w:color w:val="333333"/>
          <w:sz w:val="24"/>
          <w:szCs w:val="24"/>
          <w:lang w:val="kk-KZ" w:eastAsia="ru-RU"/>
        </w:rPr>
        <w:t xml:space="preserve">гуманитарлық </w:t>
      </w:r>
      <w:r w:rsidRPr="001958A4">
        <w:rPr>
          <w:color w:val="333333"/>
          <w:sz w:val="24"/>
          <w:szCs w:val="24"/>
          <w:lang w:val="kk-KZ" w:eastAsia="ru-RU"/>
        </w:rPr>
        <w:t xml:space="preserve">және </w:t>
      </w:r>
      <w:r w:rsidR="00A334CE">
        <w:rPr>
          <w:color w:val="333333"/>
          <w:sz w:val="24"/>
          <w:szCs w:val="24"/>
          <w:lang w:val="kk-KZ" w:eastAsia="ru-RU"/>
        </w:rPr>
        <w:t>техникалық колледжі</w:t>
      </w:r>
      <w:r w:rsidRPr="001958A4">
        <w:rPr>
          <w:color w:val="333333"/>
          <w:sz w:val="24"/>
          <w:szCs w:val="24"/>
          <w:lang w:val="kk-KZ" w:eastAsia="ru-RU"/>
        </w:rPr>
        <w:t xml:space="preserve"> құқықтық қарым-қатынастарды реттеу, еңбек және оқу кестесінің құрылуы, еңбек және оқу тәртібін нығайту, оқу үрдісінің ұйымдастырылуын жақсарту және еңбек пен оқу уақытын тиімді қолдану болып табылады. </w:t>
      </w:r>
      <w:r w:rsidRPr="001958A4">
        <w:rPr>
          <w:color w:val="333333"/>
          <w:sz w:val="24"/>
          <w:szCs w:val="24"/>
          <w:lang w:val="kk-KZ" w:eastAsia="ru-RU"/>
        </w:rPr>
        <w:br/>
        <w:t>1.2. Колледждің еңбек және оқу тәртібін оқытушылар құрамының, қызметкерлердің, жұмысшылардың, оқушылардың жауапкершілікпен орындауы, олардың тиімді еңбектері мен сапалы оқуларының негізгі шарты болып табылады. </w:t>
      </w:r>
      <w:r w:rsidRPr="001958A4">
        <w:rPr>
          <w:color w:val="333333"/>
          <w:sz w:val="24"/>
          <w:szCs w:val="24"/>
          <w:lang w:val="kk-KZ" w:eastAsia="ru-RU"/>
        </w:rPr>
        <w:br/>
        <w:t>1.3. Колледждің барлық жұмысшылары мен білім алушылары Ережелерді орындауға міндетті. </w:t>
      </w:r>
      <w:r w:rsidRPr="001958A4">
        <w:rPr>
          <w:color w:val="333333"/>
          <w:sz w:val="24"/>
          <w:szCs w:val="24"/>
          <w:lang w:val="kk-KZ" w:eastAsia="ru-RU"/>
        </w:rPr>
        <w:br/>
        <w:t xml:space="preserve">1.4. Колледж ТЖКБ МЖМС негізінде белгіленген мерзімдермен сәйкес, мамандықтарға сай, </w:t>
      </w:r>
      <w:r w:rsidR="00A334CE">
        <w:rPr>
          <w:color w:val="333333"/>
          <w:sz w:val="24"/>
          <w:szCs w:val="24"/>
          <w:lang w:val="kk-KZ" w:eastAsia="ru-RU"/>
        </w:rPr>
        <w:t xml:space="preserve">Қордай ауданындағы </w:t>
      </w:r>
      <w:r w:rsidRPr="001958A4">
        <w:rPr>
          <w:color w:val="333333"/>
          <w:sz w:val="24"/>
          <w:szCs w:val="24"/>
          <w:lang w:val="kk-KZ" w:eastAsia="ru-RU"/>
        </w:rPr>
        <w:t>және жалпы Қазақстандағы мекемелер мен өндірістерге арнап жоғары білікті мамандарды даярлауды қамтамасыз етеді.</w:t>
      </w:r>
      <w:r w:rsidRPr="001958A4">
        <w:rPr>
          <w:color w:val="333333"/>
          <w:sz w:val="24"/>
          <w:szCs w:val="24"/>
          <w:lang w:val="kk-KZ" w:eastAsia="ru-RU"/>
        </w:rPr>
        <w:br/>
        <w:t>1.5. Колледжде өткізу жүйесі орнатылған. Оқу ғимаратына оқытушылар өткізу қағаздары, а</w:t>
      </w:r>
      <w:r w:rsidR="003D21CE">
        <w:rPr>
          <w:color w:val="333333"/>
          <w:sz w:val="24"/>
          <w:szCs w:val="24"/>
          <w:lang w:val="kk-KZ" w:eastAsia="ru-RU"/>
        </w:rPr>
        <w:t>л оқушылар студенттік билеті</w:t>
      </w:r>
      <w:r w:rsidRPr="001958A4">
        <w:rPr>
          <w:color w:val="333333"/>
          <w:sz w:val="24"/>
          <w:szCs w:val="24"/>
          <w:lang w:val="kk-KZ" w:eastAsia="ru-RU"/>
        </w:rPr>
        <w:t xml:space="preserve"> бойынша жіберіледі.</w:t>
      </w:r>
      <w:r w:rsidRPr="001958A4">
        <w:rPr>
          <w:color w:val="333333"/>
          <w:sz w:val="24"/>
          <w:szCs w:val="24"/>
          <w:lang w:val="kk-KZ" w:eastAsia="ru-RU"/>
        </w:rPr>
        <w:br/>
        <w:t>1.6. Оқу жылы 1 – қыркүйектен басталады. </w:t>
      </w:r>
      <w:r w:rsidRPr="001958A4">
        <w:rPr>
          <w:color w:val="333333"/>
          <w:sz w:val="24"/>
          <w:szCs w:val="24"/>
          <w:lang w:val="kk-KZ" w:eastAsia="ru-RU"/>
        </w:rPr>
        <w:br/>
        <w:t>1.7. Сабақтар екі ауысымда жүреді. Сабақтың басталуы: </w:t>
      </w:r>
      <w:r w:rsidRPr="001958A4">
        <w:rPr>
          <w:color w:val="333333"/>
          <w:sz w:val="24"/>
          <w:szCs w:val="24"/>
          <w:lang w:val="kk-KZ" w:eastAsia="ru-RU"/>
        </w:rPr>
        <w:br/>
        <w:t>     </w:t>
      </w:r>
      <w:r w:rsidR="003D21CE">
        <w:rPr>
          <w:color w:val="333333"/>
          <w:sz w:val="24"/>
          <w:szCs w:val="24"/>
          <w:lang w:val="kk-KZ" w:eastAsia="ru-RU"/>
        </w:rPr>
        <w:t xml:space="preserve">            1 ауысым – сағат 8.30</w:t>
      </w:r>
      <w:r w:rsidRPr="001958A4">
        <w:rPr>
          <w:color w:val="333333"/>
          <w:sz w:val="24"/>
          <w:szCs w:val="24"/>
          <w:lang w:val="kk-KZ" w:eastAsia="ru-RU"/>
        </w:rPr>
        <w:t>-де; </w:t>
      </w:r>
      <w:r w:rsidRPr="001958A4">
        <w:rPr>
          <w:color w:val="333333"/>
          <w:sz w:val="24"/>
          <w:szCs w:val="24"/>
          <w:lang w:val="kk-KZ" w:eastAsia="ru-RU"/>
        </w:rPr>
        <w:br/>
        <w:t>                 2 ауысым –</w:t>
      </w:r>
      <w:r w:rsidR="003D21CE">
        <w:rPr>
          <w:color w:val="333333"/>
          <w:sz w:val="24"/>
          <w:szCs w:val="24"/>
          <w:lang w:val="kk-KZ" w:eastAsia="ru-RU"/>
        </w:rPr>
        <w:t xml:space="preserve"> сағат 14.30</w:t>
      </w:r>
      <w:r w:rsidRPr="001958A4">
        <w:rPr>
          <w:color w:val="333333"/>
          <w:sz w:val="24"/>
          <w:szCs w:val="24"/>
          <w:lang w:val="kk-KZ" w:eastAsia="ru-RU"/>
        </w:rPr>
        <w:t xml:space="preserve"> –де. </w:t>
      </w:r>
      <w:r w:rsidRPr="001958A4">
        <w:rPr>
          <w:color w:val="333333"/>
          <w:sz w:val="24"/>
          <w:szCs w:val="24"/>
          <w:lang w:val="kk-KZ" w:eastAsia="ru-RU"/>
        </w:rPr>
        <w:br/>
        <w:t>Сабақтың алдында қоңырау екі рет соғылады, біріншісі сабақ басталардан 2 минут бұрын оқушылар үшін ескертпе қоңырауы және екіншісі оқытушылар үшін соғылатын қоңырау.</w:t>
      </w:r>
      <w:r w:rsidRPr="001958A4">
        <w:rPr>
          <w:color w:val="333333"/>
          <w:sz w:val="24"/>
          <w:szCs w:val="24"/>
          <w:lang w:val="kk-KZ" w:eastAsia="ru-RU"/>
        </w:rPr>
        <w:br/>
        <w:t>1.8. Бір сабақтың ұзақтығы оқу орындары мен ұйымдарының бекітілген нормативтерімен және оқу ұйымдарында қолданылатын оқу технологияларына сәйкес.</w:t>
      </w:r>
      <w:r w:rsidRPr="001958A4">
        <w:rPr>
          <w:color w:val="333333"/>
          <w:sz w:val="24"/>
          <w:szCs w:val="24"/>
          <w:lang w:val="kk-KZ" w:eastAsia="ru-RU"/>
        </w:rPr>
        <w:br/>
        <w:t>1.9. Оқытушылар мен оқушылар сабаққа дайындалу және аудиторияны сабаққа даярлау үшін 15 минут бұрын келеді.</w:t>
      </w:r>
      <w:r w:rsidRPr="001958A4">
        <w:rPr>
          <w:color w:val="333333"/>
          <w:sz w:val="24"/>
          <w:szCs w:val="24"/>
          <w:lang w:val="kk-KZ" w:eastAsia="ru-RU"/>
        </w:rPr>
        <w:br/>
        <w:t>1.10. Оқу үрдісі оқу кестесі үрдісінің негізінде іске асады. </w:t>
      </w:r>
      <w:r w:rsidRPr="001958A4">
        <w:rPr>
          <w:color w:val="333333"/>
          <w:sz w:val="24"/>
          <w:szCs w:val="24"/>
          <w:lang w:val="kk-KZ" w:eastAsia="ru-RU"/>
        </w:rPr>
        <w:br/>
        <w:t>1.11. Білім алушыларды колледж әкімшілігінің рұқсатынсыз колледж аумағынан тыс жерге алып кетуге тыйым салынады.</w:t>
      </w:r>
      <w:r w:rsidRPr="001958A4">
        <w:rPr>
          <w:color w:val="333333"/>
          <w:sz w:val="24"/>
          <w:szCs w:val="24"/>
          <w:lang w:val="kk-KZ" w:eastAsia="ru-RU"/>
        </w:rPr>
        <w:br/>
        <w:t>1.12. Оқу ғимаратындағы жалпы тәртіпке кезекші әкімшілік өкілі, шаруашылық қызметі және кезекші топ жауап береді.</w:t>
      </w:r>
      <w:r w:rsidRPr="001958A4">
        <w:rPr>
          <w:color w:val="333333"/>
          <w:sz w:val="24"/>
          <w:szCs w:val="24"/>
          <w:lang w:val="kk-KZ" w:eastAsia="ru-RU"/>
        </w:rPr>
        <w:br/>
        <w:t>1.13. Колледжде болған уақытында әр білім алушы өз киімі және жеке мүлкі үшін жауапкершілікті өзіне алады.</w:t>
      </w:r>
      <w:r w:rsidRPr="001958A4">
        <w:rPr>
          <w:color w:val="333333"/>
          <w:sz w:val="24"/>
          <w:szCs w:val="24"/>
          <w:lang w:val="kk-KZ" w:eastAsia="ru-RU"/>
        </w:rPr>
        <w:br/>
        <w:t>1.14. Колледжге спирттік ішімдік ішіп келген жағдайда оқытушылар жұмыстан шығарылады, ал оқушылар оқудан шығарылады.</w:t>
      </w:r>
      <w:r w:rsidRPr="001958A4">
        <w:rPr>
          <w:color w:val="333333"/>
          <w:sz w:val="24"/>
          <w:szCs w:val="24"/>
          <w:lang w:val="kk-KZ" w:eastAsia="ru-RU"/>
        </w:rPr>
        <w:br/>
        <w:t>1.15. Студенттік билеті мен сынақ кітапшасын жоғалтқан жағдайда оқушы өз есебінен орнына келтіреді. </w:t>
      </w:r>
      <w:r w:rsidRPr="001958A4">
        <w:rPr>
          <w:color w:val="333333"/>
          <w:sz w:val="24"/>
          <w:szCs w:val="24"/>
          <w:lang w:val="kk-KZ" w:eastAsia="ru-RU"/>
        </w:rPr>
        <w:br/>
        <w:t>1.16. Колледж территориясында шылым шегуге, түкіруге, қоқыстауға және басқа да құқыққа қарсы нәрселер жасауға қатаң тыйым салынады. Ондай іс-әрекеттер болған жағдайда тәртіп бұзушыға тәртіптілік шаралары қолданылады немесе қызметкерлер жұмыстан, ал білім алушылар оқудан шығарылады. Қазақстан Республикасы заңдылықтарын бұзған уақытта немесе тұлғаға қарсы бағытталған қарсылық іс-әрекеттер байқалған жағдайда және колледжге шығын әкелер болса, қызметкерлер жұмыстан шығарылады, ал оқушылар қайта қабылданусыз оқудан шығарылады. </w:t>
      </w:r>
      <w:r w:rsidRPr="001958A4">
        <w:rPr>
          <w:color w:val="333333"/>
          <w:sz w:val="24"/>
          <w:szCs w:val="24"/>
          <w:lang w:val="kk-KZ" w:eastAsia="ru-RU"/>
        </w:rPr>
        <w:br/>
        <w:t>1.17. Колледжде және жатақханада діни киімдер киюге және сиынатын бөлмелер мен діни қатынастар жасауға тыйым салынады. </w:t>
      </w:r>
      <w:r w:rsidRPr="001958A4">
        <w:rPr>
          <w:color w:val="333333"/>
          <w:sz w:val="24"/>
          <w:szCs w:val="24"/>
          <w:lang w:val="kk-KZ" w:eastAsia="ru-RU"/>
        </w:rPr>
        <w:br/>
        <w:t>1.18. Колледж мүлкін құртқан жағдайда кінәлі оны бастапқы күйдегідей орнына келтіреді немесе нарықтық бағасын төлейді. Кінәлі анықталмаған жағдайда, жауапкершілікті кезекші топтың жетекшісі және кабинет жетекшісі көтереді.</w:t>
      </w:r>
      <w:r w:rsidRPr="001958A4">
        <w:rPr>
          <w:color w:val="333333"/>
          <w:sz w:val="24"/>
          <w:szCs w:val="24"/>
          <w:lang w:val="kk-KZ" w:eastAsia="ru-RU"/>
        </w:rPr>
        <w:br/>
        <w:t>1.19. Гардероб нөмірі жоғалған жағдайда, оқушы оның нарықтық бағасын төлейді. </w:t>
      </w:r>
      <w:r w:rsidRPr="001958A4">
        <w:rPr>
          <w:color w:val="333333"/>
          <w:sz w:val="24"/>
          <w:szCs w:val="24"/>
          <w:lang w:val="kk-KZ" w:eastAsia="ru-RU"/>
        </w:rPr>
        <w:br/>
        <w:t>1.20. Колледждегі немесе жатақханадағы мүлікті тартып алушылық, тәртіп бұзушылық, төбелес жағдайлары орын алған жағдайда, білім алушылар оқудан шығарылады. </w:t>
      </w:r>
      <w:r w:rsidRPr="001958A4">
        <w:rPr>
          <w:color w:val="333333"/>
          <w:sz w:val="24"/>
          <w:szCs w:val="24"/>
          <w:lang w:val="kk-KZ" w:eastAsia="ru-RU"/>
        </w:rPr>
        <w:br/>
        <w:t xml:space="preserve">1.21. Колледж оқытушылары мен оқушылары кезекші оқытушының, кезекші топтың және </w:t>
      </w:r>
      <w:r w:rsidRPr="001958A4">
        <w:rPr>
          <w:color w:val="333333"/>
          <w:sz w:val="24"/>
          <w:szCs w:val="24"/>
          <w:lang w:val="kk-KZ" w:eastAsia="ru-RU"/>
        </w:rPr>
        <w:lastRenderedPageBreak/>
        <w:t>колледждің қауіпсіздік қызметі жұмыскерлерінің талаптарын орындауға міндетті. </w:t>
      </w:r>
      <w:r w:rsidRPr="001958A4">
        <w:rPr>
          <w:color w:val="333333"/>
          <w:sz w:val="24"/>
          <w:szCs w:val="24"/>
          <w:lang w:val="kk-KZ" w:eastAsia="ru-RU"/>
        </w:rPr>
        <w:br/>
        <w:t>1.22. Кезекші топтар кезекшілікті дүйсенбі күні топ жетекшілерінің және оқу ғимаратының коменданты қатысуымен бір-біріне өткізіп, қабылдап алулары керек. </w:t>
      </w:r>
      <w:r w:rsidRPr="001958A4">
        <w:rPr>
          <w:color w:val="333333"/>
          <w:sz w:val="24"/>
          <w:szCs w:val="24"/>
          <w:lang w:val="kk-KZ" w:eastAsia="ru-RU"/>
        </w:rPr>
        <w:br/>
        <w:t>1.23. Колледж қабырғасында, оқу ғимаратында және жатақханада оқытушыларға, жұмысшыларға және оқушыларға саяси партиялар мен басқа қоғамдық саяси ұйымдардың бағдарламаларын, жарғылық талаптары мен ұстанымдары бойынша үгіт-насихат жұмысын жүргізуге тыйым салынады.</w:t>
      </w:r>
      <w:r w:rsidRPr="001958A4">
        <w:rPr>
          <w:color w:val="333333"/>
          <w:sz w:val="24"/>
          <w:szCs w:val="24"/>
          <w:lang w:val="kk-KZ" w:eastAsia="ru-RU"/>
        </w:rPr>
        <w:br/>
        <w:t>1.24. Колледждің оқытушылары, жұмысшылары және білім алушылары осы берілген Ережелермен міндетті түрде танысулары керек.</w:t>
      </w:r>
    </w:p>
    <w:p w:rsidR="001958A4" w:rsidRPr="001958A4" w:rsidRDefault="001958A4" w:rsidP="002D54F5">
      <w:pPr>
        <w:widowControl/>
        <w:shd w:val="clear" w:color="auto" w:fill="FFFFFF"/>
        <w:autoSpaceDE/>
        <w:autoSpaceDN/>
        <w:spacing w:line="200" w:lineRule="atLeast"/>
        <w:jc w:val="both"/>
        <w:rPr>
          <w:color w:val="333333"/>
          <w:sz w:val="24"/>
          <w:szCs w:val="24"/>
          <w:lang w:val="kk-KZ" w:eastAsia="ru-RU"/>
        </w:rPr>
      </w:pPr>
      <w:r w:rsidRPr="002D54F5">
        <w:rPr>
          <w:b/>
          <w:bCs/>
          <w:color w:val="333333"/>
          <w:sz w:val="24"/>
          <w:szCs w:val="24"/>
          <w:lang w:val="kk-KZ" w:eastAsia="ru-RU"/>
        </w:rPr>
        <w:t>2. ЖҰМЫСШЫЛАРДЫ ЖҰМЫСҚА АЛУ ЖӘНЕ ШЫҒАРУ ТӘРТІБІ</w:t>
      </w:r>
    </w:p>
    <w:p w:rsidR="001958A4" w:rsidRPr="001958A4" w:rsidRDefault="001958A4" w:rsidP="002D54F5">
      <w:pPr>
        <w:widowControl/>
        <w:shd w:val="clear" w:color="auto" w:fill="FFFFFF"/>
        <w:autoSpaceDE/>
        <w:autoSpaceDN/>
        <w:jc w:val="both"/>
        <w:rPr>
          <w:color w:val="000000"/>
          <w:sz w:val="24"/>
          <w:szCs w:val="24"/>
          <w:lang w:val="kk-KZ" w:eastAsia="ru-RU"/>
        </w:rPr>
      </w:pPr>
      <w:r w:rsidRPr="001958A4">
        <w:rPr>
          <w:color w:val="333333"/>
          <w:sz w:val="24"/>
          <w:szCs w:val="24"/>
          <w:lang w:val="kk-KZ" w:eastAsia="ru-RU"/>
        </w:rPr>
        <w:t>2.1 Жұмысқа қабылдау кезінде әкімшілік мынадай талаптарды қоюға құқылы:</w:t>
      </w:r>
      <w:r w:rsidRPr="001958A4">
        <w:rPr>
          <w:color w:val="333333"/>
          <w:sz w:val="24"/>
          <w:szCs w:val="24"/>
          <w:lang w:val="kk-KZ" w:eastAsia="ru-RU"/>
        </w:rPr>
        <w:br/>
        <w:t>• жеке басының куәлігі мен төлқұжаты;</w:t>
      </w:r>
      <w:r w:rsidRPr="001958A4">
        <w:rPr>
          <w:color w:val="333333"/>
          <w:sz w:val="24"/>
          <w:szCs w:val="24"/>
          <w:lang w:val="kk-KZ" w:eastAsia="ru-RU"/>
        </w:rPr>
        <w:br/>
        <w:t>• мекендеу қағазы немесе азаматтығы жоқ тұлғаның жеке куәлігі (шетелдіктерге және азаматтығы жоқ тұлғаға, Қазақстан Республикасының аумағында үнемі тұратындарға);</w:t>
      </w:r>
      <w:r w:rsidRPr="001958A4">
        <w:rPr>
          <w:color w:val="333333"/>
          <w:sz w:val="24"/>
          <w:szCs w:val="24"/>
          <w:lang w:val="kk-KZ" w:eastAsia="ru-RU"/>
        </w:rPr>
        <w:br/>
        <w:t>• арнайы білімді, дағдыны талап ететін еңбек шартын жасасу үшін кәсіптік дайындығы мен арнайы біліктілігін растайтын құжаттар, білім туралы құжаты; </w:t>
      </w:r>
      <w:r w:rsidRPr="001958A4">
        <w:rPr>
          <w:color w:val="333333"/>
          <w:sz w:val="24"/>
          <w:szCs w:val="24"/>
          <w:lang w:val="kk-KZ" w:eastAsia="ru-RU"/>
        </w:rPr>
        <w:br/>
        <w:t>• еңбек кітапшасы (еңбек өтілі бар тұлға үшін);</w:t>
      </w:r>
      <w:r w:rsidRPr="001958A4">
        <w:rPr>
          <w:color w:val="333333"/>
          <w:sz w:val="24"/>
          <w:szCs w:val="24"/>
          <w:lang w:val="kk-KZ" w:eastAsia="ru-RU"/>
        </w:rPr>
        <w:br/>
        <w:t>• әскери есептік құжаты (әскери міндетті және әскери қызметке шақыртылатын тұлғалар);</w:t>
      </w:r>
      <w:r w:rsidRPr="001958A4">
        <w:rPr>
          <w:color w:val="333333"/>
          <w:sz w:val="24"/>
          <w:szCs w:val="24"/>
          <w:lang w:val="kk-KZ" w:eastAsia="ru-RU"/>
        </w:rPr>
        <w:br/>
        <w:t>• медициналық тексерістен өткендігін куәландыратын құжаты;</w:t>
      </w:r>
      <w:r w:rsidRPr="001958A4">
        <w:rPr>
          <w:color w:val="333333"/>
          <w:sz w:val="24"/>
          <w:szCs w:val="24"/>
          <w:lang w:val="kk-KZ" w:eastAsia="ru-RU"/>
        </w:rPr>
        <w:br/>
        <w:t>• салық төлеушінің тіркеу нөмірі және әлеуметтік жеке кодының куәлігінің көшірмесі;</w:t>
      </w:r>
      <w:r w:rsidRPr="001958A4">
        <w:rPr>
          <w:color w:val="333333"/>
          <w:sz w:val="24"/>
          <w:szCs w:val="24"/>
          <w:lang w:val="kk-KZ" w:eastAsia="ru-RU"/>
        </w:rPr>
        <w:br/>
        <w:t>2.2 Жұмысқа қабылданушылардың барлығы Қазақстан Республикасының Еңбек кодексімен анықталған мерзімге сай еңбек келісімін жасайды.</w:t>
      </w:r>
      <w:r w:rsidRPr="001958A4">
        <w:rPr>
          <w:color w:val="333333"/>
          <w:sz w:val="24"/>
          <w:szCs w:val="24"/>
          <w:lang w:val="kk-KZ" w:eastAsia="ru-RU"/>
        </w:rPr>
        <w:br/>
        <w:t>2.3 Жұмысқа алынар кезде әкімшілік мынадай құқықтарға ие:</w:t>
      </w:r>
      <w:r w:rsidRPr="001958A4">
        <w:rPr>
          <w:color w:val="333333"/>
          <w:sz w:val="24"/>
          <w:szCs w:val="24"/>
          <w:lang w:val="kk-KZ" w:eastAsia="ru-RU"/>
        </w:rPr>
        <w:br/>
        <w:t>• жұмысқа алынар кезде жұмысшының кәсіптік жарамдылығын тексеру мақсатында Қазақстан Республикасы Еңбек кодексінің 36 бабының 1-тармағына сәйкес, 3 айдан көп емес мерзімге сынақ өткізуге;</w:t>
      </w:r>
      <w:r w:rsidRPr="001958A4">
        <w:rPr>
          <w:color w:val="333333"/>
          <w:sz w:val="24"/>
          <w:szCs w:val="24"/>
          <w:lang w:val="kk-KZ" w:eastAsia="ru-RU"/>
        </w:rPr>
        <w:br/>
        <w:t>2.4 Еңбек келісім шарты жазбаша түрде екі данадан кем емес болуы керек және оған тараптар қол қояды. Еңбек келісім шартының бір данасы жұмыс берушіде және бір данасы жұмысшыда сақталады. Жұмысшының Еңбек келісім шартының бір данасын алғанын жазбаша түрде растайды. </w:t>
      </w:r>
      <w:r w:rsidRPr="001958A4">
        <w:rPr>
          <w:color w:val="333333"/>
          <w:sz w:val="24"/>
          <w:szCs w:val="24"/>
          <w:lang w:val="kk-KZ" w:eastAsia="ru-RU"/>
        </w:rPr>
        <w:br/>
        <w:t>2.5 Жұмысқа қабылдану Еңбек келісім шартының негізінде директор бұйрығымен ресімделеді және жұмысшыға қол қоюы арқылы жария етіледі.</w:t>
      </w:r>
      <w:r w:rsidRPr="001958A4">
        <w:rPr>
          <w:color w:val="333333"/>
          <w:sz w:val="24"/>
          <w:szCs w:val="24"/>
          <w:lang w:val="kk-KZ" w:eastAsia="ru-RU"/>
        </w:rPr>
        <w:br/>
        <w:t>       Жұмысқа қабылдау кезінде әкімшілік:</w:t>
      </w:r>
      <w:r w:rsidRPr="001958A4">
        <w:rPr>
          <w:color w:val="333333"/>
          <w:sz w:val="24"/>
          <w:szCs w:val="24"/>
          <w:lang w:val="kk-KZ" w:eastAsia="ru-RU"/>
        </w:rPr>
        <w:br/>
        <w:t>2.6 Колледж Жарғысымен және ішкі тәртіп Ережелерімен таныстырады;</w:t>
      </w:r>
      <w:r w:rsidRPr="001958A4">
        <w:rPr>
          <w:color w:val="333333"/>
          <w:sz w:val="24"/>
          <w:szCs w:val="24"/>
          <w:lang w:val="kk-KZ" w:eastAsia="ru-RU"/>
        </w:rPr>
        <w:br/>
        <w:t>2.7 Техникалық қауіпсіздік, өндірістік тазалық, өрт қауіпсіздігі және еңбек қорғаудың басқа да ережелерімен нұсқаулық жүргізеді.</w:t>
      </w:r>
      <w:r w:rsidRPr="001958A4">
        <w:rPr>
          <w:color w:val="333333"/>
          <w:sz w:val="24"/>
          <w:szCs w:val="24"/>
          <w:lang w:val="kk-KZ" w:eastAsia="ru-RU"/>
        </w:rPr>
        <w:br/>
        <w:t>2.8 Жұмысқа алғаш қабылданып, 5 күннен артық жұмыс істеушіге енгізілген заңдылық негізінде еңбек кітапшасы арналады. Сағаттық төлем шарты бойынша жұмыс істеушіге, егер бұл жұмысы негізгі жұмыс болса, еңбек кітапшасы ашылады. </w:t>
      </w:r>
      <w:r w:rsidRPr="001958A4">
        <w:rPr>
          <w:color w:val="333333"/>
          <w:sz w:val="24"/>
          <w:szCs w:val="24"/>
          <w:lang w:val="kk-KZ" w:eastAsia="ru-RU"/>
        </w:rPr>
        <w:br/>
        <w:t>2.9 Еңбек келісім-шартына өзгертілу мен толықтырулар енгізілген жағдайда, оның ішінде басқа жұмысқа ауыстырылуы тараптармен Қазақстан Республикасы Еңбек кодексінің 32 бап 1-тармағымен қарастырылған тәртіп негізінде, жазбаша түрде іске асады.</w:t>
      </w:r>
      <w:r w:rsidRPr="001958A4">
        <w:rPr>
          <w:color w:val="333333"/>
          <w:sz w:val="24"/>
          <w:szCs w:val="24"/>
          <w:lang w:val="kk-KZ" w:eastAsia="ru-RU"/>
        </w:rPr>
        <w:br/>
        <w:t>2.10 Еңбек келісімінің тоқтатылуы қарастырылған заңдылық негізінде және келісім шартта көрсетілген негіз бойынша орындалады. </w:t>
      </w:r>
      <w:r w:rsidRPr="001958A4">
        <w:rPr>
          <w:color w:val="333333"/>
          <w:sz w:val="24"/>
          <w:szCs w:val="24"/>
          <w:lang w:val="kk-KZ" w:eastAsia="ru-RU"/>
        </w:rPr>
        <w:br/>
        <w:t>2.11 Еңбек келісімінің тоқтатылуы колледж директорының бұйрығымен ресімделеді. Жұмысшының жұмыстан шыққан күнінде (жұмысының соңғы күні жұмыстан шыққан күні болып есептеледі), оған жұмыстан шыққаны туралы жазуы бар еңбек кітапшасы тапсырылады және есеп айырылысу жүргізіледі. Еңбек кітапшасындағы жұмыстан шығуының себебі туралы жазу заңдылық негізінде, заңдағы баптарға сүйене отырып жүргізілуі тиіс.</w:t>
      </w:r>
    </w:p>
    <w:p w:rsidR="001958A4" w:rsidRPr="001958A4" w:rsidRDefault="001958A4" w:rsidP="002D54F5">
      <w:pPr>
        <w:widowControl/>
        <w:shd w:val="clear" w:color="auto" w:fill="FFFFFF"/>
        <w:autoSpaceDE/>
        <w:autoSpaceDN/>
        <w:spacing w:after="240"/>
        <w:jc w:val="both"/>
        <w:rPr>
          <w:color w:val="000000"/>
          <w:sz w:val="24"/>
          <w:szCs w:val="24"/>
          <w:lang w:val="kk-KZ" w:eastAsia="ru-RU"/>
        </w:rPr>
      </w:pPr>
      <w:r w:rsidRPr="001958A4">
        <w:rPr>
          <w:color w:val="333333"/>
          <w:sz w:val="24"/>
          <w:szCs w:val="24"/>
          <w:lang w:val="kk-KZ" w:eastAsia="ru-RU"/>
        </w:rPr>
        <w:t>үшін.</w:t>
      </w:r>
    </w:p>
    <w:p w:rsidR="009F1D6C" w:rsidRDefault="009F1D6C" w:rsidP="002D54F5">
      <w:pPr>
        <w:widowControl/>
        <w:shd w:val="clear" w:color="auto" w:fill="FFFFFF"/>
        <w:autoSpaceDE/>
        <w:autoSpaceDN/>
        <w:spacing w:line="200" w:lineRule="atLeast"/>
        <w:jc w:val="both"/>
        <w:rPr>
          <w:b/>
          <w:bCs/>
          <w:color w:val="333333"/>
          <w:sz w:val="24"/>
          <w:szCs w:val="24"/>
          <w:lang w:val="kk-KZ" w:eastAsia="ru-RU"/>
        </w:rPr>
      </w:pPr>
    </w:p>
    <w:p w:rsidR="001958A4" w:rsidRPr="001958A4" w:rsidRDefault="001958A4" w:rsidP="002D54F5">
      <w:pPr>
        <w:widowControl/>
        <w:shd w:val="clear" w:color="auto" w:fill="FFFFFF"/>
        <w:autoSpaceDE/>
        <w:autoSpaceDN/>
        <w:spacing w:line="200" w:lineRule="atLeast"/>
        <w:jc w:val="both"/>
        <w:rPr>
          <w:color w:val="333333"/>
          <w:sz w:val="24"/>
          <w:szCs w:val="24"/>
          <w:lang w:val="kk-KZ" w:eastAsia="ru-RU"/>
        </w:rPr>
      </w:pPr>
      <w:r w:rsidRPr="002D54F5">
        <w:rPr>
          <w:b/>
          <w:bCs/>
          <w:color w:val="333333"/>
          <w:sz w:val="24"/>
          <w:szCs w:val="24"/>
          <w:lang w:val="kk-KZ" w:eastAsia="ru-RU"/>
        </w:rPr>
        <w:lastRenderedPageBreak/>
        <w:t>3. ОҚЫТУШЫЛАР МЕН ЖҰМЫСШЫЛАРДЫҢ НЕГІЗГІ МІНДЕТТЕРІ</w:t>
      </w:r>
    </w:p>
    <w:p w:rsidR="001958A4" w:rsidRPr="001958A4" w:rsidRDefault="001958A4" w:rsidP="002D54F5">
      <w:pPr>
        <w:widowControl/>
        <w:shd w:val="clear" w:color="auto" w:fill="FFFFFF"/>
        <w:autoSpaceDE/>
        <w:autoSpaceDN/>
        <w:spacing w:after="240"/>
        <w:jc w:val="both"/>
        <w:rPr>
          <w:color w:val="000000"/>
          <w:sz w:val="24"/>
          <w:szCs w:val="24"/>
          <w:lang w:val="kk-KZ" w:eastAsia="ru-RU"/>
        </w:rPr>
      </w:pPr>
      <w:r w:rsidRPr="001958A4">
        <w:rPr>
          <w:color w:val="333333"/>
          <w:sz w:val="24"/>
          <w:szCs w:val="24"/>
          <w:lang w:val="kk-KZ" w:eastAsia="ru-RU"/>
        </w:rPr>
        <w:t>       5.1 Колледж оқытушылары мен жұмысшылары:</w:t>
      </w:r>
      <w:r w:rsidRPr="001958A4">
        <w:rPr>
          <w:color w:val="333333"/>
          <w:sz w:val="24"/>
          <w:szCs w:val="24"/>
          <w:lang w:val="kk-KZ" w:eastAsia="ru-RU"/>
        </w:rPr>
        <w:br/>
        <w:t>       - колледж Жарғысы және директор бұйрығын, еңбек, ұжымдық келісім шарттарға сәйкес еңбек міндеттерін орындауға;</w:t>
      </w:r>
      <w:r w:rsidRPr="001958A4">
        <w:rPr>
          <w:color w:val="333333"/>
          <w:sz w:val="24"/>
          <w:szCs w:val="24"/>
          <w:lang w:val="kk-KZ" w:eastAsia="ru-RU"/>
        </w:rPr>
        <w:br/>
        <w:t>       - еңбек тәртібін сақтау;</w:t>
      </w:r>
      <w:r w:rsidRPr="001958A4">
        <w:rPr>
          <w:color w:val="333333"/>
          <w:sz w:val="24"/>
          <w:szCs w:val="24"/>
          <w:lang w:val="kk-KZ" w:eastAsia="ru-RU"/>
        </w:rPr>
        <w:br/>
        <w:t>       - еңбек қорғау, өндірістік тазалық, өрт қауіпсіздігін және технологиялық тәртіп талаптарын қатал түрде орындауға;</w:t>
      </w:r>
      <w:r w:rsidRPr="001958A4">
        <w:rPr>
          <w:color w:val="333333"/>
          <w:sz w:val="24"/>
          <w:szCs w:val="24"/>
          <w:lang w:val="kk-KZ" w:eastAsia="ru-RU"/>
        </w:rPr>
        <w:br/>
        <w:t>       - колледж мүлігіне және жұмысшыларына, сонымен қатар адамдардың денсаулығы мен өміріне төнген қауіп туралы дер мезгілінде хабарлауға;</w:t>
      </w:r>
      <w:r w:rsidRPr="001958A4">
        <w:rPr>
          <w:color w:val="333333"/>
          <w:sz w:val="24"/>
          <w:szCs w:val="24"/>
          <w:lang w:val="kk-KZ" w:eastAsia="ru-RU"/>
        </w:rPr>
        <w:br/>
        <w:t>       - қызметтік, коммерциялық және басқа да заңмен қорғалатын өзіне белгілі деректерді жария етпеуге;</w:t>
      </w:r>
      <w:r w:rsidRPr="001958A4">
        <w:rPr>
          <w:color w:val="333333"/>
          <w:sz w:val="24"/>
          <w:szCs w:val="24"/>
          <w:lang w:val="kk-KZ" w:eastAsia="ru-RU"/>
        </w:rPr>
        <w:br/>
        <w:t>       - ішкі тәртіп Ережелерін шынайы және дұрыс орындауға;</w:t>
      </w:r>
      <w:r w:rsidRPr="001958A4">
        <w:rPr>
          <w:color w:val="333333"/>
          <w:sz w:val="24"/>
          <w:szCs w:val="24"/>
          <w:lang w:val="kk-KZ" w:eastAsia="ru-RU"/>
        </w:rPr>
        <w:br/>
        <w:t>       - аудитория мен қызметтік бөлмелерінің кілттері оқытушыларға тек вахтермен журналға тізімделіп қана беріледі (кілтті вахтерге оқытушылардың өздері өткізуге міндетті). Оқушыларға кілт беруге тыйым салынады. Аудиториялар мен оқу бөлмелерінің кілттерінің 2 –ауысымдағы соңғы сабақтан кейін өткізілу жауапкершілігін оқытушылар көтереді. Егер оқу бөлмесінде соңғы сабақтар болмай, бірақ есік жабылмай қалса, шам сөндірілмеген жағдайда, 2-ауысымның кезекші оқытушысы немесе вахтер жауапкершілікті көтереді. </w:t>
      </w:r>
      <w:r w:rsidRPr="001958A4">
        <w:rPr>
          <w:color w:val="333333"/>
          <w:sz w:val="24"/>
          <w:szCs w:val="24"/>
          <w:lang w:val="kk-KZ" w:eastAsia="ru-RU"/>
        </w:rPr>
        <w:br/>
        <w:t>       - лауазымдық міндеттерін өз уақытында және сапалы түрде орындау;</w:t>
      </w:r>
      <w:r w:rsidRPr="001958A4">
        <w:rPr>
          <w:color w:val="333333"/>
          <w:sz w:val="24"/>
          <w:szCs w:val="24"/>
          <w:lang w:val="kk-KZ" w:eastAsia="ru-RU"/>
        </w:rPr>
        <w:br/>
        <w:t>       - оқу-ғылыми және өндірістік жабдықтарды, аппаратураларды, материалдарды, кітап қорын, мүліктерді сақтау және тиімді қолдануға;</w:t>
      </w:r>
      <w:r w:rsidRPr="001958A4">
        <w:rPr>
          <w:color w:val="333333"/>
          <w:sz w:val="24"/>
          <w:szCs w:val="24"/>
          <w:lang w:val="kk-KZ" w:eastAsia="ru-RU"/>
        </w:rPr>
        <w:br/>
        <w:t>       - өз кәсіптік біліктілігін үнемі жүйелі түрде көтеруге;</w:t>
      </w:r>
      <w:r w:rsidRPr="001958A4">
        <w:rPr>
          <w:color w:val="333333"/>
          <w:sz w:val="24"/>
          <w:szCs w:val="24"/>
          <w:lang w:val="kk-KZ" w:eastAsia="ru-RU"/>
        </w:rPr>
        <w:br/>
        <w:t>       - жұмыс орнын тазалықта және тәртіпте ұстауға;</w:t>
      </w:r>
      <w:r w:rsidRPr="001958A4">
        <w:rPr>
          <w:color w:val="333333"/>
          <w:sz w:val="24"/>
          <w:szCs w:val="24"/>
          <w:lang w:val="kk-KZ" w:eastAsia="ru-RU"/>
        </w:rPr>
        <w:br/>
        <w:t>       - белгіленген заңдылық аясында жұмыс берушіге келтірілген залалды орнына келтіруге міндетті. </w:t>
      </w:r>
      <w:r w:rsidRPr="001958A4">
        <w:rPr>
          <w:color w:val="333333"/>
          <w:sz w:val="24"/>
          <w:szCs w:val="24"/>
          <w:lang w:val="kk-KZ" w:eastAsia="ru-RU"/>
        </w:rPr>
        <w:br/>
        <w:t>       5.2 Әр жұмысшының міндеттері еңбек келісімімен, лауазымдық нұсқаулықпен және колледж ережесімен анықталады. </w:t>
      </w:r>
      <w:r w:rsidRPr="001958A4">
        <w:rPr>
          <w:color w:val="333333"/>
          <w:sz w:val="24"/>
          <w:szCs w:val="24"/>
          <w:lang w:val="kk-KZ" w:eastAsia="ru-RU"/>
        </w:rPr>
        <w:br/>
        <w:t>       5.3 Қызметкерлер директордың нұсқаулықтарын және колледждегі педагогикалық кеңес шешімдерін орындауға міндетті.</w:t>
      </w:r>
      <w:r w:rsidRPr="001958A4">
        <w:rPr>
          <w:color w:val="333333"/>
          <w:sz w:val="24"/>
          <w:szCs w:val="24"/>
          <w:lang w:val="kk-KZ" w:eastAsia="ru-RU"/>
        </w:rPr>
        <w:br/>
        <w:t>       - колледжде өткізілетін іс-шараларға және циклдық комиссияның оқу-әдістемелік жұмыстарына қатысуға;</w:t>
      </w:r>
      <w:r w:rsidRPr="001958A4">
        <w:rPr>
          <w:color w:val="333333"/>
          <w:sz w:val="24"/>
          <w:szCs w:val="24"/>
          <w:lang w:val="kk-KZ" w:eastAsia="ru-RU"/>
        </w:rPr>
        <w:br/>
        <w:t>       - жұмыс барысында колледжге мүліктік зиян тигізбеу;</w:t>
      </w:r>
      <w:r w:rsidRPr="001958A4">
        <w:rPr>
          <w:color w:val="333333"/>
          <w:sz w:val="24"/>
          <w:szCs w:val="24"/>
          <w:lang w:val="kk-KZ" w:eastAsia="ru-RU"/>
        </w:rPr>
        <w:br/>
        <w:t>       - өзара ауыстыруды қолдану мақсатында бағыттас жұмыстарды орындауға;</w:t>
      </w:r>
      <w:r w:rsidRPr="001958A4">
        <w:rPr>
          <w:color w:val="333333"/>
          <w:sz w:val="24"/>
          <w:szCs w:val="24"/>
          <w:lang w:val="kk-KZ" w:eastAsia="ru-RU"/>
        </w:rPr>
        <w:br/>
        <w:t>       - оқу және тәрбие үрдісінің жоғары тиімділігін қамтамасыз етуге (лауазымдық нұсқаулық негізінде);</w:t>
      </w:r>
      <w:r w:rsidRPr="001958A4">
        <w:rPr>
          <w:color w:val="333333"/>
          <w:sz w:val="24"/>
          <w:szCs w:val="24"/>
          <w:lang w:val="kk-KZ" w:eastAsia="ru-RU"/>
        </w:rPr>
        <w:br/>
        <w:t>       - кадрлар бөліміне медициналық байқаудан өткені туралы анықтаманы уақытылы өткізуі керек. Медициналық байқаудан өтпегендер жұмысқа жіберілмейді.</w:t>
      </w:r>
      <w:r w:rsidRPr="001958A4">
        <w:rPr>
          <w:color w:val="333333"/>
          <w:sz w:val="24"/>
          <w:szCs w:val="24"/>
          <w:lang w:val="kk-KZ" w:eastAsia="ru-RU"/>
        </w:rPr>
        <w:br/>
        <w:t>       - педагогикалық әдеп нормаларын сақтауға;</w:t>
      </w:r>
      <w:r w:rsidRPr="001958A4">
        <w:rPr>
          <w:color w:val="333333"/>
          <w:sz w:val="24"/>
          <w:szCs w:val="24"/>
          <w:lang w:val="kk-KZ" w:eastAsia="ru-RU"/>
        </w:rPr>
        <w:br/>
        <w:t>       - оқушылар мәртебесін құрметтеуге;</w:t>
      </w:r>
      <w:r w:rsidRPr="001958A4">
        <w:rPr>
          <w:color w:val="333333"/>
          <w:sz w:val="24"/>
          <w:szCs w:val="24"/>
          <w:lang w:val="kk-KZ" w:eastAsia="ru-RU"/>
        </w:rPr>
        <w:br/>
        <w:t>       - салауатты өмір салтын сақтау және оны уағыздауға;</w:t>
      </w:r>
      <w:r w:rsidRPr="001958A4">
        <w:rPr>
          <w:color w:val="333333"/>
          <w:sz w:val="24"/>
          <w:szCs w:val="24"/>
          <w:lang w:val="kk-KZ" w:eastAsia="ru-RU"/>
        </w:rPr>
        <w:br/>
        <w:t>       - оқушылардың жеке және шығармашылық қабілеттерін анықтау және қолдау көрсету; ОКОО бағдарламалары және оқу жоспарлары қарастырған білім, білік дағдыларын оқушылардың меңгеруін қамтамасыз етуге; оқушының сабақты қалдырған күні, кабинеттегі кезекшілігі негізінде, сол айда өтелуі тиіс.</w:t>
      </w:r>
      <w:r w:rsidRPr="001958A4">
        <w:rPr>
          <w:color w:val="333333"/>
          <w:sz w:val="24"/>
          <w:szCs w:val="24"/>
          <w:lang w:val="kk-KZ" w:eastAsia="ru-RU"/>
        </w:rPr>
        <w:br/>
        <w:t>       5.4 Топтың жетекшісі оқушылардың үлгерімі мен сабаққа қатысуын, қалған уақытын өтеуін, колледждің және жатақхананың ішкі тәртіп Ережелерінің орындалуын қадағалап бақылайды /оқу тобының Ережесі негізінде/.</w:t>
      </w:r>
      <w:r w:rsidRPr="001958A4">
        <w:rPr>
          <w:color w:val="333333"/>
          <w:sz w:val="24"/>
          <w:szCs w:val="24"/>
          <w:lang w:val="kk-KZ" w:eastAsia="ru-RU"/>
        </w:rPr>
        <w:br/>
        <w:t>       5.5 Оқу тобының жетекшісі және оқу кабинетінің меңгерушісі бекітілген аудиторияның тазалық жағдайына және мүліктерінің сақталуына бақылау жасайды. Тазалық жағдайының жалпы бақылауын кезекші топ және корпус коменданты жүргізеді. </w:t>
      </w:r>
      <w:r w:rsidRPr="001958A4">
        <w:rPr>
          <w:color w:val="333333"/>
          <w:sz w:val="24"/>
          <w:szCs w:val="24"/>
          <w:lang w:val="kk-KZ" w:eastAsia="ru-RU"/>
        </w:rPr>
        <w:br/>
        <w:t>       5.6 Өз міндеттерін орындамаған немесе дұрыс орындамаған жұмысшылар Қазақстан Республикасының Заңнамалары және берілген Ережелердің, колледж Жарғысының негізінде жауап береді.</w:t>
      </w:r>
    </w:p>
    <w:p w:rsidR="001958A4" w:rsidRPr="001958A4" w:rsidRDefault="001958A4" w:rsidP="002D54F5">
      <w:pPr>
        <w:widowControl/>
        <w:shd w:val="clear" w:color="auto" w:fill="FFFFFF"/>
        <w:autoSpaceDE/>
        <w:autoSpaceDN/>
        <w:spacing w:line="200" w:lineRule="atLeast"/>
        <w:jc w:val="both"/>
        <w:rPr>
          <w:color w:val="333333"/>
          <w:sz w:val="24"/>
          <w:szCs w:val="24"/>
          <w:lang w:val="kk-KZ" w:eastAsia="ru-RU"/>
        </w:rPr>
      </w:pPr>
      <w:r w:rsidRPr="002D54F5">
        <w:rPr>
          <w:b/>
          <w:bCs/>
          <w:color w:val="333333"/>
          <w:sz w:val="24"/>
          <w:szCs w:val="24"/>
          <w:lang w:val="kk-KZ" w:eastAsia="ru-RU"/>
        </w:rPr>
        <w:lastRenderedPageBreak/>
        <w:t>4. ӘКІМШІЛІКТІҢ НЕГІЗГІ МІНДЕТТЕРІ</w:t>
      </w:r>
    </w:p>
    <w:p w:rsidR="001958A4" w:rsidRPr="002D54F5" w:rsidRDefault="001958A4" w:rsidP="002D54F5">
      <w:pPr>
        <w:widowControl/>
        <w:shd w:val="clear" w:color="auto" w:fill="FFFFFF"/>
        <w:autoSpaceDE/>
        <w:autoSpaceDN/>
        <w:spacing w:after="240"/>
        <w:jc w:val="both"/>
        <w:rPr>
          <w:color w:val="333333"/>
          <w:sz w:val="24"/>
          <w:szCs w:val="24"/>
          <w:lang w:val="kk-KZ" w:eastAsia="ru-RU"/>
        </w:rPr>
      </w:pPr>
      <w:r w:rsidRPr="001958A4">
        <w:rPr>
          <w:color w:val="333333"/>
          <w:sz w:val="24"/>
          <w:szCs w:val="24"/>
          <w:lang w:val="kk-KZ" w:eastAsia="ru-RU"/>
        </w:rPr>
        <w:t>       7.1 Колледж әкімшілігі:</w:t>
      </w:r>
      <w:r w:rsidRPr="001958A4">
        <w:rPr>
          <w:color w:val="333333"/>
          <w:sz w:val="24"/>
          <w:szCs w:val="24"/>
          <w:lang w:val="kk-KZ" w:eastAsia="ru-RU"/>
        </w:rPr>
        <w:br/>
        <w:t>       - Қазақстан Республикасы еңбек заңдылығы талаптарын, келісімдерді, ұжымдық, еңбек шарттарын, олар бойынша шығарылған актілерді сақтауға;</w:t>
      </w:r>
      <w:r w:rsidRPr="001958A4">
        <w:rPr>
          <w:color w:val="333333"/>
          <w:sz w:val="24"/>
          <w:szCs w:val="24"/>
          <w:lang w:val="kk-KZ" w:eastAsia="ru-RU"/>
        </w:rPr>
        <w:br/>
        <w:t>       - оқу және еңбек тәртібін нығайтуға;</w:t>
      </w:r>
      <w:r w:rsidRPr="001958A4">
        <w:rPr>
          <w:color w:val="333333"/>
          <w:sz w:val="24"/>
          <w:szCs w:val="24"/>
          <w:lang w:val="kk-KZ" w:eastAsia="ru-RU"/>
        </w:rPr>
        <w:br/>
        <w:t>       - оқытушылар құрамы мен колледждің басқа қызметкерлерінің еңбегінің ұйымдастырылуы, олардың лауазымдары мен біліктілігі бойынша тиімді жұмыс істеуіне;</w:t>
      </w:r>
      <w:r w:rsidRPr="001958A4">
        <w:rPr>
          <w:color w:val="333333"/>
          <w:sz w:val="24"/>
          <w:szCs w:val="24"/>
          <w:lang w:val="kk-KZ" w:eastAsia="ru-RU"/>
        </w:rPr>
        <w:br/>
        <w:t>       - жұмысшыларға уақытылы тапсырма беруге, оқытушылар мен білім алушыларға оқу сабақтарының кестесін хабарлауға, оларға қажетті заттардың барлығымен қамтамасыз етуге (жабдықтар, техникалық құралдар);</w:t>
      </w:r>
      <w:r w:rsidRPr="001958A4">
        <w:rPr>
          <w:color w:val="333333"/>
          <w:sz w:val="24"/>
          <w:szCs w:val="24"/>
          <w:lang w:val="kk-KZ" w:eastAsia="ru-RU"/>
        </w:rPr>
        <w:br/>
        <w:t>       - еңбектің, оқудың және тұрмыстың денсаулыққа қауіпсіз шарттарын қамтамасыз етуге;</w:t>
      </w:r>
      <w:r w:rsidRPr="001958A4">
        <w:rPr>
          <w:color w:val="333333"/>
          <w:sz w:val="24"/>
          <w:szCs w:val="24"/>
          <w:lang w:val="kk-KZ" w:eastAsia="ru-RU"/>
        </w:rPr>
        <w:br/>
        <w:t>       - жұмысшылардың, оқытушылардың техникалық қауіпсіздігін, өндірістік тазалық пен өрт қауіпсіздігін сақтауларын үнемі бақылауға алулары;</w:t>
      </w:r>
      <w:r w:rsidRPr="001958A4">
        <w:rPr>
          <w:color w:val="333333"/>
          <w:sz w:val="24"/>
          <w:szCs w:val="24"/>
          <w:lang w:val="kk-KZ" w:eastAsia="ru-RU"/>
        </w:rPr>
        <w:br/>
        <w:t>       - заңдылық қарастырған әлеуметтік жеңілдіктерді жұмыскерлерге ұсынуға;</w:t>
      </w:r>
      <w:r w:rsidRPr="001958A4">
        <w:rPr>
          <w:color w:val="333333"/>
          <w:sz w:val="24"/>
          <w:szCs w:val="24"/>
          <w:lang w:val="kk-KZ" w:eastAsia="ru-RU"/>
        </w:rPr>
        <w:br/>
        <w:t>       - ұжымдық келісімдерді жүргізу, ұжымдық келісім шарттарды жасауға, сонымен қатар олардың орындалуын бақылау мақсатында жұмысшылардың өкілдеріне толық және анықталған ақпараттарды беруге;</w:t>
      </w:r>
      <w:r w:rsidRPr="001958A4">
        <w:rPr>
          <w:color w:val="333333"/>
          <w:sz w:val="24"/>
          <w:szCs w:val="24"/>
          <w:lang w:val="kk-KZ" w:eastAsia="ru-RU"/>
        </w:rPr>
        <w:br/>
        <w:t>       - Қазақстан Республикасы нормативті құқықтық актілері, еңбек, ұжымдық келісім шарттар, директордың бұйрығы негізінде жұмысшылардың еңбек ақысын және басқа төлемдерді өз уақытында және толық беруге;</w:t>
      </w:r>
      <w:r w:rsidRPr="001958A4">
        <w:rPr>
          <w:color w:val="333333"/>
          <w:sz w:val="24"/>
          <w:szCs w:val="24"/>
          <w:lang w:val="kk-KZ" w:eastAsia="ru-RU"/>
        </w:rPr>
        <w:br/>
        <w:t>       - колледж жұмысшыларының біліктілігін көтеруге;</w:t>
      </w:r>
      <w:r w:rsidRPr="001958A4">
        <w:rPr>
          <w:color w:val="333333"/>
          <w:sz w:val="24"/>
          <w:szCs w:val="24"/>
          <w:lang w:val="kk-KZ" w:eastAsia="ru-RU"/>
        </w:rPr>
        <w:br/>
        <w:t>       - Қазақстан Республикасының Еңбек кодексі бойынша қызметкерлердің еңбектегі табыстары үшін материалдық түрде марапаттау, мадақтау, тәртіп жазасына және материалдық жауапкершілік тәртіпке тартуға міндетті. </w:t>
      </w:r>
      <w:r w:rsidRPr="001958A4">
        <w:rPr>
          <w:color w:val="333333"/>
          <w:sz w:val="24"/>
          <w:szCs w:val="24"/>
          <w:lang w:val="kk-KZ" w:eastAsia="ru-RU"/>
        </w:rPr>
        <w:br/>
        <w:t>       7.2 Аптаның белгіленген күндері қызметкерлер мен оқушыларды жеке сұрақтары бойынша қабылдауға міндетті.</w:t>
      </w:r>
    </w:p>
    <w:p w:rsidR="001958A4" w:rsidRPr="001958A4" w:rsidRDefault="00467B17" w:rsidP="002D54F5">
      <w:pPr>
        <w:widowControl/>
        <w:shd w:val="clear" w:color="auto" w:fill="FFFFFF"/>
        <w:autoSpaceDE/>
        <w:autoSpaceDN/>
        <w:spacing w:line="200" w:lineRule="atLeast"/>
        <w:jc w:val="both"/>
        <w:rPr>
          <w:color w:val="333333"/>
          <w:sz w:val="24"/>
          <w:szCs w:val="24"/>
          <w:lang w:val="kk-KZ" w:eastAsia="ru-RU"/>
        </w:rPr>
      </w:pPr>
      <w:r w:rsidRPr="002D54F5">
        <w:rPr>
          <w:b/>
          <w:bCs/>
          <w:color w:val="333333"/>
          <w:sz w:val="24"/>
          <w:szCs w:val="24"/>
          <w:lang w:val="kk-KZ" w:eastAsia="ru-RU"/>
        </w:rPr>
        <w:t>5</w:t>
      </w:r>
      <w:r w:rsidR="001958A4" w:rsidRPr="002D54F5">
        <w:rPr>
          <w:b/>
          <w:bCs/>
          <w:color w:val="333333"/>
          <w:sz w:val="24"/>
          <w:szCs w:val="24"/>
          <w:lang w:val="kk-KZ" w:eastAsia="ru-RU"/>
        </w:rPr>
        <w:t>. ЖҰМЫС УАҚЫТЫ ЖӘНЕ ОНЫҢ ҚОЛДАНЫЛУЫ</w:t>
      </w:r>
    </w:p>
    <w:p w:rsidR="001958A4" w:rsidRPr="001958A4" w:rsidRDefault="001958A4" w:rsidP="002D54F5">
      <w:pPr>
        <w:widowControl/>
        <w:shd w:val="clear" w:color="auto" w:fill="FFFFFF"/>
        <w:autoSpaceDE/>
        <w:autoSpaceDN/>
        <w:spacing w:after="240"/>
        <w:jc w:val="both"/>
        <w:rPr>
          <w:color w:val="000000"/>
          <w:sz w:val="24"/>
          <w:szCs w:val="24"/>
          <w:lang w:val="kk-KZ" w:eastAsia="ru-RU"/>
        </w:rPr>
      </w:pPr>
      <w:r w:rsidRPr="001958A4">
        <w:rPr>
          <w:color w:val="333333"/>
          <w:sz w:val="24"/>
          <w:szCs w:val="24"/>
          <w:lang w:val="kk-KZ" w:eastAsia="ru-RU"/>
        </w:rPr>
        <w:t>       8.1 Колледжде қызметкерлер мен әкімшілік үшін 6 күндік жұмыс уақыты қарастырылған:</w:t>
      </w:r>
      <w:r w:rsidRPr="001958A4">
        <w:rPr>
          <w:color w:val="333333"/>
          <w:sz w:val="24"/>
          <w:szCs w:val="24"/>
          <w:lang w:val="kk-KZ" w:eastAsia="ru-RU"/>
        </w:rPr>
        <w:br/>
        <w:t>       - жұмыс күні 9.00-ден 17.00-ге дейін</w:t>
      </w:r>
      <w:r w:rsidRPr="001958A4">
        <w:rPr>
          <w:color w:val="333333"/>
          <w:sz w:val="24"/>
          <w:szCs w:val="24"/>
          <w:lang w:val="kk-KZ" w:eastAsia="ru-RU"/>
        </w:rPr>
        <w:br/>
        <w:t>       - түскі үзіліс 13.00-ден 14.00-ге дейін</w:t>
      </w:r>
      <w:r w:rsidRPr="001958A4">
        <w:rPr>
          <w:color w:val="333333"/>
          <w:sz w:val="24"/>
          <w:szCs w:val="24"/>
          <w:lang w:val="kk-KZ" w:eastAsia="ru-RU"/>
        </w:rPr>
        <w:br/>
        <w:t>       - сенбі күні 9.00-ден 14.00-ге дейін (үзіліссіз).</w:t>
      </w:r>
      <w:r w:rsidRPr="001958A4">
        <w:rPr>
          <w:color w:val="333333"/>
          <w:sz w:val="24"/>
          <w:szCs w:val="24"/>
          <w:lang w:val="kk-KZ" w:eastAsia="ru-RU"/>
        </w:rPr>
        <w:br/>
        <w:t>       8.2 Оқытушылар құрамы үшін 7 сағаттық жұмыс күні, сенбі күні 5 сағаттық жұмыс күні орнатылған. Жұмыс мерзімінде оқытушылар оқу, оқу-әдістемелік және тәрбие жұмысының барлық түрлерімен айналысулары керек:</w:t>
      </w:r>
      <w:r w:rsidRPr="001958A4">
        <w:rPr>
          <w:color w:val="333333"/>
          <w:sz w:val="24"/>
          <w:szCs w:val="24"/>
          <w:lang w:val="kk-KZ" w:eastAsia="ru-RU"/>
        </w:rPr>
        <w:br/>
        <w:t>       - Оқу сабақтары кестесінің, жеке жоспарларының, оқу және оқу-әдістемелік жұмыстарының орындалуын бақылау: </w:t>
      </w:r>
      <w:r w:rsidRPr="001958A4">
        <w:rPr>
          <w:color w:val="333333"/>
          <w:sz w:val="24"/>
          <w:szCs w:val="24"/>
          <w:lang w:val="kk-KZ" w:eastAsia="ru-RU"/>
        </w:rPr>
        <w:br/>
        <w:t>       - Оқу топтарындағы өткізілетін сабақтары мен оқу жүктемесін қосқанда, штаттағы колледж оқытушылары жұмыс орындарында күнделікті сағат 9.00-ден 17.00-ге дейін болулары керек.</w:t>
      </w:r>
      <w:r w:rsidRPr="001958A4">
        <w:rPr>
          <w:color w:val="333333"/>
          <w:sz w:val="24"/>
          <w:szCs w:val="24"/>
          <w:lang w:val="kk-KZ" w:eastAsia="ru-RU"/>
        </w:rPr>
        <w:br/>
        <w:t>       8.3 Оқу-көмектесушілік және әкімшілік-шаруашылық қызметшілердің жұмыс уақыты аптасына 40 сағатқа созылады.</w:t>
      </w:r>
      <w:r w:rsidRPr="001958A4">
        <w:rPr>
          <w:color w:val="333333"/>
          <w:sz w:val="24"/>
          <w:szCs w:val="24"/>
          <w:lang w:val="kk-KZ" w:eastAsia="ru-RU"/>
        </w:rPr>
        <w:br/>
        <w:t>       8.4 Оқытушылар құрамының, жұмысшылардың және қызметкерлердің қосалқы жұмыс атқарулары негізгі жұмыстан бос уақытында өтуі керек. </w:t>
      </w:r>
      <w:r w:rsidRPr="001958A4">
        <w:rPr>
          <w:color w:val="333333"/>
          <w:sz w:val="24"/>
          <w:szCs w:val="24"/>
          <w:lang w:val="kk-KZ" w:eastAsia="ru-RU"/>
        </w:rPr>
        <w:br/>
        <w:t>       8.5 Жұмысшылдардың басқа топтарына, директор орынбасарларына, бөлім меңгерушілеріне, кадр бөлімінің меңгерушісіне, коменданттар мен жатақхана тәрбиешілеріне жұмыстың басталуы мен аяқталуының басқа мерзімі орнатылуы немесе нормадан тыс жұмыс уақыты орнатылуы мүмкін. </w:t>
      </w:r>
      <w:r w:rsidRPr="001958A4">
        <w:rPr>
          <w:color w:val="333333"/>
          <w:sz w:val="24"/>
          <w:szCs w:val="24"/>
          <w:lang w:val="kk-KZ" w:eastAsia="ru-RU"/>
        </w:rPr>
        <w:br/>
        <w:t>       8.6 Кадр бөлімінің меңгерушісі, коменданттар мен оқу бөлімінің инспекторы жұмысшылардың жұмысқа келулері мен кетулерінің есебін күнделікті жүргізіп, айдың соңында оқу уақытының есебінің табелін колледж бухгалтериясына өткізулері керек. </w:t>
      </w:r>
      <w:r w:rsidRPr="001958A4">
        <w:rPr>
          <w:color w:val="333333"/>
          <w:sz w:val="24"/>
          <w:szCs w:val="24"/>
          <w:lang w:val="kk-KZ" w:eastAsia="ru-RU"/>
        </w:rPr>
        <w:br/>
        <w:t xml:space="preserve">       8.7 Колледж жұмысшыларының еңбек демалысы кестелері күнтізбелік жылға құрылып, </w:t>
      </w:r>
      <w:r w:rsidRPr="001958A4">
        <w:rPr>
          <w:color w:val="333333"/>
          <w:sz w:val="24"/>
          <w:szCs w:val="24"/>
          <w:lang w:val="kk-KZ" w:eastAsia="ru-RU"/>
        </w:rPr>
        <w:lastRenderedPageBreak/>
        <w:t>жұмысшылардың барлығына хабарлануы керек. Оқытушылар құрамына еңбек демалысы жазғы демалыс уақытында беріледі. </w:t>
      </w:r>
      <w:r w:rsidRPr="001958A4">
        <w:rPr>
          <w:color w:val="333333"/>
          <w:sz w:val="24"/>
          <w:szCs w:val="24"/>
          <w:lang w:val="kk-KZ" w:eastAsia="ru-RU"/>
        </w:rPr>
        <w:br/>
        <w:t>       8.8 Колледжде екі айда бір рет өткізілетін негізгі іс-шаралар:</w:t>
      </w:r>
      <w:r w:rsidRPr="001958A4">
        <w:rPr>
          <w:color w:val="333333"/>
          <w:sz w:val="24"/>
          <w:szCs w:val="24"/>
          <w:lang w:val="kk-KZ" w:eastAsia="ru-RU"/>
        </w:rPr>
        <w:br/>
        <w:t>       - педагогикалық кеңес;</w:t>
      </w:r>
      <w:r w:rsidRPr="001958A4">
        <w:rPr>
          <w:color w:val="333333"/>
          <w:sz w:val="24"/>
          <w:szCs w:val="24"/>
          <w:lang w:val="kk-KZ" w:eastAsia="ru-RU"/>
        </w:rPr>
        <w:br/>
        <w:t>       - қажеттілігіне байланысты кіші педагогикалық кеңестер;</w:t>
      </w:r>
      <w:r w:rsidRPr="001958A4">
        <w:rPr>
          <w:color w:val="333333"/>
          <w:sz w:val="24"/>
          <w:szCs w:val="24"/>
          <w:lang w:val="kk-KZ" w:eastAsia="ru-RU"/>
        </w:rPr>
        <w:br/>
        <w:t>       - айдың төртінші аптасының сейсенбісінде топ басшыларының отырысы;</w:t>
      </w:r>
      <w:r w:rsidRPr="001958A4">
        <w:rPr>
          <w:color w:val="333333"/>
          <w:sz w:val="24"/>
          <w:szCs w:val="24"/>
          <w:lang w:val="kk-KZ" w:eastAsia="ru-RU"/>
        </w:rPr>
        <w:br/>
        <w:t>       - әдістемелік кеңес, циклдық комиссия отырыстары айдың 4 – аптасында ҚБАК отырысы;</w:t>
      </w:r>
      <w:r w:rsidRPr="001958A4">
        <w:rPr>
          <w:color w:val="333333"/>
          <w:sz w:val="24"/>
          <w:szCs w:val="24"/>
          <w:lang w:val="kk-KZ" w:eastAsia="ru-RU"/>
        </w:rPr>
        <w:br/>
        <w:t>       - әр дүйсенбі сайын директор орынбасарларының директордағы өндірістік кеңесі; </w:t>
      </w:r>
      <w:r w:rsidRPr="001958A4">
        <w:rPr>
          <w:color w:val="333333"/>
          <w:sz w:val="24"/>
          <w:szCs w:val="24"/>
          <w:lang w:val="kk-KZ" w:eastAsia="ru-RU"/>
        </w:rPr>
        <w:br/>
        <w:t>       - әр аптаның бейсенбі күні директор орынбасарларының бөлім меңгерушілерімен отырыстары;</w:t>
      </w:r>
      <w:r w:rsidRPr="001958A4">
        <w:rPr>
          <w:color w:val="333333"/>
          <w:sz w:val="24"/>
          <w:szCs w:val="24"/>
          <w:lang w:val="kk-KZ" w:eastAsia="ru-RU"/>
        </w:rPr>
        <w:br/>
        <w:t>       - әр жұма сайын оқу топтарында сынып сағаттары;</w:t>
      </w:r>
      <w:r w:rsidRPr="001958A4">
        <w:rPr>
          <w:color w:val="333333"/>
          <w:sz w:val="24"/>
          <w:szCs w:val="24"/>
          <w:lang w:val="kk-KZ" w:eastAsia="ru-RU"/>
        </w:rPr>
        <w:br/>
        <w:t>       - әр аптаның бейсенбі күні сайын топ жетекшілері мен бөлім меңгерушілерінің отырыстары;</w:t>
      </w:r>
      <w:r w:rsidRPr="001958A4">
        <w:rPr>
          <w:color w:val="333333"/>
          <w:sz w:val="24"/>
          <w:szCs w:val="24"/>
          <w:lang w:val="kk-KZ" w:eastAsia="ru-RU"/>
        </w:rPr>
        <w:br/>
        <w:t>       - әр жұма сайын дәрісханалардың және қосымша аймақтардың кеңейтілген тазалығының ұйымдастырылуы;</w:t>
      </w:r>
      <w:r w:rsidRPr="001958A4">
        <w:rPr>
          <w:color w:val="333333"/>
          <w:sz w:val="24"/>
          <w:szCs w:val="24"/>
          <w:lang w:val="kk-KZ" w:eastAsia="ru-RU"/>
        </w:rPr>
        <w:br/>
        <w:t>       - әр сенбі сайын колледж төңірегінде сенбіліктер мен тазалау жұмыстары ұйымдастырылады;</w:t>
      </w:r>
      <w:r w:rsidRPr="001958A4">
        <w:rPr>
          <w:color w:val="333333"/>
          <w:sz w:val="24"/>
          <w:szCs w:val="24"/>
          <w:lang w:val="kk-KZ" w:eastAsia="ru-RU"/>
        </w:rPr>
        <w:br/>
        <w:t>       - ата-аналар жиналысы семестр нәтижелері бойынша өткізіледі;</w:t>
      </w:r>
      <w:r w:rsidRPr="001958A4">
        <w:rPr>
          <w:color w:val="333333"/>
          <w:sz w:val="24"/>
          <w:szCs w:val="24"/>
          <w:lang w:val="kk-KZ" w:eastAsia="ru-RU"/>
        </w:rPr>
        <w:br/>
        <w:t>       - екі айда бір рет топ жетекшілерінің ӘБ отырысы өткізіледі.</w:t>
      </w:r>
    </w:p>
    <w:p w:rsidR="002D54F5" w:rsidRPr="002D54F5" w:rsidRDefault="002D54F5" w:rsidP="002D54F5">
      <w:pPr>
        <w:pStyle w:val="a7"/>
        <w:shd w:val="clear" w:color="auto" w:fill="FFFFFF"/>
        <w:jc w:val="both"/>
        <w:rPr>
          <w:color w:val="333333"/>
          <w:lang w:val="kk-KZ"/>
        </w:rPr>
      </w:pPr>
      <w:r w:rsidRPr="002D54F5">
        <w:rPr>
          <w:b/>
          <w:bCs/>
          <w:color w:val="333333"/>
          <w:lang w:val="kk-KZ"/>
        </w:rPr>
        <w:t>6</w:t>
      </w:r>
      <w:r w:rsidR="001958A4" w:rsidRPr="002D54F5">
        <w:rPr>
          <w:b/>
          <w:bCs/>
          <w:color w:val="333333"/>
          <w:lang w:val="kk-KZ"/>
        </w:rPr>
        <w:t xml:space="preserve">. </w:t>
      </w:r>
      <w:r w:rsidRPr="002D54F5">
        <w:rPr>
          <w:b/>
          <w:bCs/>
          <w:color w:val="333333"/>
          <w:lang w:val="kk-KZ"/>
        </w:rPr>
        <w:t>І</w:t>
      </w:r>
      <w:r w:rsidR="009761B7">
        <w:rPr>
          <w:b/>
          <w:bCs/>
          <w:color w:val="333333"/>
          <w:lang w:val="kk-KZ"/>
        </w:rPr>
        <w:t>ШКІ ТӘРТІП ЕРЕЖЕЛЕРІН БҰЗҒАНЫ ҮШІН ЖАЗАЛАУ</w:t>
      </w:r>
    </w:p>
    <w:p w:rsidR="002D54F5" w:rsidRPr="002D54F5" w:rsidRDefault="002D54F5" w:rsidP="002D54F5">
      <w:pPr>
        <w:widowControl/>
        <w:shd w:val="clear" w:color="auto" w:fill="FFFFFF"/>
        <w:autoSpaceDE/>
        <w:autoSpaceDN/>
        <w:spacing w:before="100" w:beforeAutospacing="1" w:after="100" w:afterAutospacing="1"/>
        <w:jc w:val="both"/>
        <w:rPr>
          <w:color w:val="333333"/>
          <w:sz w:val="24"/>
          <w:szCs w:val="24"/>
          <w:lang w:val="kk-KZ" w:eastAsia="ru-RU"/>
        </w:rPr>
      </w:pPr>
      <w:r w:rsidRPr="002D54F5">
        <w:rPr>
          <w:color w:val="333333"/>
          <w:sz w:val="24"/>
          <w:szCs w:val="24"/>
          <w:lang w:val="kk-KZ" w:eastAsia="ru-RU"/>
        </w:rPr>
        <w:t>6.1. Оқу тәртібін, осы Ережені және жатақханада тұру ережелерін бұзғаны үшін білім алушыларға мынадай тәртіптік жазалардың шамамен біреуі болуы мүмкін:</w:t>
      </w:r>
    </w:p>
    <w:p w:rsidR="002D54F5" w:rsidRPr="002D54F5" w:rsidRDefault="002D54F5" w:rsidP="002D54F5">
      <w:pPr>
        <w:widowControl/>
        <w:shd w:val="clear" w:color="auto" w:fill="FFFFFF"/>
        <w:autoSpaceDE/>
        <w:autoSpaceDN/>
        <w:spacing w:before="100" w:beforeAutospacing="1" w:after="100" w:afterAutospacing="1"/>
        <w:jc w:val="both"/>
        <w:rPr>
          <w:color w:val="333333"/>
          <w:sz w:val="24"/>
          <w:szCs w:val="24"/>
          <w:lang w:val="kk-KZ" w:eastAsia="ru-RU"/>
        </w:rPr>
      </w:pPr>
      <w:r w:rsidRPr="002D54F5">
        <w:rPr>
          <w:color w:val="333333"/>
          <w:sz w:val="24"/>
          <w:szCs w:val="24"/>
          <w:lang w:val="kk-KZ" w:eastAsia="ru-RU"/>
        </w:rPr>
        <w:t>–  ескерту;</w:t>
      </w:r>
    </w:p>
    <w:p w:rsidR="002D54F5" w:rsidRPr="002D54F5" w:rsidRDefault="002D54F5" w:rsidP="002D54F5">
      <w:pPr>
        <w:widowControl/>
        <w:shd w:val="clear" w:color="auto" w:fill="FFFFFF"/>
        <w:autoSpaceDE/>
        <w:autoSpaceDN/>
        <w:spacing w:before="100" w:beforeAutospacing="1" w:after="100" w:afterAutospacing="1"/>
        <w:jc w:val="both"/>
        <w:rPr>
          <w:color w:val="333333"/>
          <w:sz w:val="24"/>
          <w:szCs w:val="24"/>
          <w:lang w:val="kk-KZ" w:eastAsia="ru-RU"/>
        </w:rPr>
      </w:pPr>
      <w:r w:rsidRPr="002D54F5">
        <w:rPr>
          <w:color w:val="333333"/>
          <w:sz w:val="24"/>
          <w:szCs w:val="24"/>
          <w:lang w:val="kk-KZ" w:eastAsia="ru-RU"/>
        </w:rPr>
        <w:t>– сөгіс;</w:t>
      </w:r>
    </w:p>
    <w:p w:rsidR="002D54F5" w:rsidRPr="002D54F5" w:rsidRDefault="002D54F5" w:rsidP="002D54F5">
      <w:pPr>
        <w:widowControl/>
        <w:shd w:val="clear" w:color="auto" w:fill="FFFFFF"/>
        <w:autoSpaceDE/>
        <w:autoSpaceDN/>
        <w:spacing w:before="100" w:beforeAutospacing="1" w:after="100" w:afterAutospacing="1"/>
        <w:jc w:val="both"/>
        <w:rPr>
          <w:color w:val="333333"/>
          <w:sz w:val="24"/>
          <w:szCs w:val="24"/>
          <w:lang w:val="kk-KZ" w:eastAsia="ru-RU"/>
        </w:rPr>
      </w:pPr>
      <w:r w:rsidRPr="002D54F5">
        <w:rPr>
          <w:color w:val="333333"/>
          <w:sz w:val="24"/>
          <w:szCs w:val="24"/>
          <w:lang w:val="kk-KZ" w:eastAsia="ru-RU"/>
        </w:rPr>
        <w:t>– қатаң сөгіс;</w:t>
      </w:r>
    </w:p>
    <w:p w:rsidR="002D54F5" w:rsidRPr="002D54F5" w:rsidRDefault="002D54F5" w:rsidP="002D54F5">
      <w:pPr>
        <w:widowControl/>
        <w:shd w:val="clear" w:color="auto" w:fill="FFFFFF"/>
        <w:autoSpaceDE/>
        <w:autoSpaceDN/>
        <w:spacing w:before="100" w:beforeAutospacing="1" w:after="100" w:afterAutospacing="1"/>
        <w:jc w:val="both"/>
        <w:rPr>
          <w:color w:val="333333"/>
          <w:sz w:val="24"/>
          <w:szCs w:val="24"/>
          <w:lang w:val="kk-KZ" w:eastAsia="ru-RU"/>
        </w:rPr>
      </w:pPr>
      <w:r w:rsidRPr="002D54F5">
        <w:rPr>
          <w:color w:val="333333"/>
          <w:sz w:val="24"/>
          <w:szCs w:val="24"/>
          <w:lang w:val="kk-KZ" w:eastAsia="ru-RU"/>
        </w:rPr>
        <w:t>–  жатақханадан шығару;</w:t>
      </w:r>
    </w:p>
    <w:p w:rsidR="002D54F5" w:rsidRPr="009F1D6C" w:rsidRDefault="002D54F5" w:rsidP="002D54F5">
      <w:pPr>
        <w:widowControl/>
        <w:shd w:val="clear" w:color="auto" w:fill="FFFFFF"/>
        <w:autoSpaceDE/>
        <w:autoSpaceDN/>
        <w:spacing w:before="100" w:beforeAutospacing="1" w:after="100" w:afterAutospacing="1"/>
        <w:jc w:val="both"/>
        <w:rPr>
          <w:color w:val="333333"/>
          <w:sz w:val="24"/>
          <w:szCs w:val="24"/>
          <w:lang w:val="kk-KZ" w:eastAsia="ru-RU"/>
        </w:rPr>
      </w:pPr>
      <w:r w:rsidRPr="009F1D6C">
        <w:rPr>
          <w:color w:val="333333"/>
          <w:sz w:val="24"/>
          <w:szCs w:val="24"/>
          <w:lang w:val="kk-KZ" w:eastAsia="ru-RU"/>
        </w:rPr>
        <w:t>–  колледжден шығару.</w:t>
      </w:r>
    </w:p>
    <w:p w:rsidR="002D54F5" w:rsidRPr="009F1D6C" w:rsidRDefault="002D54F5" w:rsidP="00B62786">
      <w:pPr>
        <w:widowControl/>
        <w:shd w:val="clear" w:color="auto" w:fill="FFFFFF"/>
        <w:autoSpaceDE/>
        <w:autoSpaceDN/>
        <w:spacing w:after="240"/>
        <w:jc w:val="both"/>
        <w:rPr>
          <w:color w:val="333333"/>
          <w:sz w:val="24"/>
          <w:szCs w:val="24"/>
          <w:lang w:val="kk-KZ" w:eastAsia="ru-RU"/>
        </w:rPr>
      </w:pPr>
      <w:r w:rsidRPr="009F1D6C">
        <w:rPr>
          <w:color w:val="333333"/>
          <w:sz w:val="24"/>
          <w:szCs w:val="24"/>
          <w:lang w:val="kk-KZ" w:eastAsia="ru-RU"/>
        </w:rPr>
        <w:t>Білім алушыларға тәртіптік жаза қолдану, соның ішінде колледжден шығару оқушылардың кәсіподақ комитетінің, бөлім меңгерушісінің пікірін ескере отырып жүргізіледі. Академиялық үлгермеушілік және оқу тәртібін бұзғаны үшін оқудан шығару студенттердің кәсіптік комитетімен келісілмейді. Тәртіптік жаза теріс қылық анықталғаны үшін, бірақ ол анықталған күннен бастап бір айдан кешіктірілмей (науқастану немесе білім алушының каникулда, академиялық демалыста немесе жүктілігі мен босануы бойынша демалыста болған уақытын есептемегенде) қолданылады, ол теріс қылық жасалған күннен бастап алты айдан кешіктірілмей қолданылмайды. Егер білім алушы тәртіптік жаза қолданылған күннен бастап бір жыл ішінде жаңа тәртіптік жазаға тартылмаса, онда ол тәртіптік жазаға тартылмаған болып есептеледі.</w:t>
      </w:r>
    </w:p>
    <w:p w:rsidR="002D54F5" w:rsidRPr="009F1D6C" w:rsidRDefault="002D54F5" w:rsidP="00B62786">
      <w:pPr>
        <w:widowControl/>
        <w:numPr>
          <w:ilvl w:val="0"/>
          <w:numId w:val="23"/>
        </w:numPr>
        <w:shd w:val="clear" w:color="auto" w:fill="FFFFFF"/>
        <w:autoSpaceDE/>
        <w:autoSpaceDN/>
        <w:spacing w:after="240"/>
        <w:ind w:left="0"/>
        <w:jc w:val="both"/>
        <w:rPr>
          <w:color w:val="333333"/>
          <w:sz w:val="24"/>
          <w:szCs w:val="24"/>
          <w:lang w:val="kk-KZ" w:eastAsia="ru-RU"/>
        </w:rPr>
      </w:pPr>
      <w:r w:rsidRPr="009F1D6C">
        <w:rPr>
          <w:color w:val="333333"/>
          <w:sz w:val="24"/>
          <w:szCs w:val="24"/>
          <w:lang w:val="kk-KZ" w:eastAsia="ru-RU"/>
        </w:rPr>
        <w:t>Директордың бұйрығымен жарияланған жазалар барлық білім алушыларға жеткізіледі. Өндіріп алу туралы бұйрықтың көшірмесі білім алушының жеке ісінде сақталады. Еңбек кітапшалары бар білім алушылардың еңбек кітапшаларына колледжден шығару түрінде жаза қолданылған жағдайда, оқудан шығару себептері көрсетілмей, колледждің күндізгі бөлімінде оқу уақыты туралы ғана жазба енгізеді.</w:t>
      </w:r>
    </w:p>
    <w:p w:rsidR="002D54F5" w:rsidRPr="009F1D6C" w:rsidRDefault="002D54F5" w:rsidP="00B62786">
      <w:pPr>
        <w:widowControl/>
        <w:numPr>
          <w:ilvl w:val="0"/>
          <w:numId w:val="23"/>
        </w:numPr>
        <w:shd w:val="clear" w:color="auto" w:fill="FFFFFF"/>
        <w:autoSpaceDE/>
        <w:autoSpaceDN/>
        <w:spacing w:after="240"/>
        <w:ind w:left="0"/>
        <w:jc w:val="both"/>
        <w:rPr>
          <w:color w:val="333333"/>
          <w:sz w:val="24"/>
          <w:szCs w:val="24"/>
          <w:lang w:val="kk-KZ" w:eastAsia="ru-RU"/>
        </w:rPr>
      </w:pPr>
      <w:r w:rsidRPr="009F1D6C">
        <w:rPr>
          <w:color w:val="333333"/>
          <w:sz w:val="24"/>
          <w:szCs w:val="24"/>
          <w:lang w:val="kk-KZ" w:eastAsia="ru-RU"/>
        </w:rPr>
        <w:lastRenderedPageBreak/>
        <w:t>Кәсіподақ комитетінің құрамына сайланған және оқудан босатылмаған білім алушылар мүшелері болып табылатын кәсіподақ комитетінің алдын ала келісімінсіз, ал бөлімшелер мен топтардың сайланбалы кәсіподақ органдарының басшылары тиісті кәсіподақ органының алдын ала келісімінсіз тәртіптік жазаға тартылмайды.</w:t>
      </w:r>
    </w:p>
    <w:p w:rsidR="002D54F5" w:rsidRPr="002D54F5" w:rsidRDefault="002D54F5" w:rsidP="00B62786">
      <w:pPr>
        <w:pStyle w:val="a4"/>
        <w:widowControl/>
        <w:numPr>
          <w:ilvl w:val="0"/>
          <w:numId w:val="22"/>
        </w:numPr>
        <w:shd w:val="clear" w:color="auto" w:fill="FFFFFF"/>
        <w:autoSpaceDE/>
        <w:autoSpaceDN/>
        <w:spacing w:after="240"/>
        <w:ind w:left="0"/>
        <w:rPr>
          <w:color w:val="333333"/>
          <w:sz w:val="24"/>
          <w:szCs w:val="24"/>
          <w:lang w:eastAsia="ru-RU"/>
        </w:rPr>
      </w:pPr>
      <w:r w:rsidRPr="002D54F5">
        <w:rPr>
          <w:b/>
          <w:bCs/>
          <w:color w:val="333333"/>
          <w:sz w:val="24"/>
          <w:szCs w:val="24"/>
          <w:lang w:eastAsia="ru-RU"/>
        </w:rPr>
        <w:t>Қ</w:t>
      </w:r>
      <w:r w:rsidR="007B7DEA">
        <w:rPr>
          <w:b/>
          <w:bCs/>
          <w:color w:val="333333"/>
          <w:sz w:val="24"/>
          <w:szCs w:val="24"/>
          <w:lang w:val="kk-KZ" w:eastAsia="ru-RU"/>
        </w:rPr>
        <w:t xml:space="preserve">ОРЫТЫНДЫ ЕРЕЖЕЛЕР </w:t>
      </w:r>
    </w:p>
    <w:p w:rsidR="002D54F5" w:rsidRPr="002D54F5" w:rsidRDefault="002D54F5" w:rsidP="00B62786">
      <w:pPr>
        <w:widowControl/>
        <w:numPr>
          <w:ilvl w:val="1"/>
          <w:numId w:val="22"/>
        </w:numPr>
        <w:shd w:val="clear" w:color="auto" w:fill="FFFFFF"/>
        <w:autoSpaceDE/>
        <w:autoSpaceDN/>
        <w:spacing w:after="240"/>
        <w:ind w:left="0"/>
        <w:jc w:val="both"/>
        <w:rPr>
          <w:color w:val="333333"/>
          <w:sz w:val="24"/>
          <w:szCs w:val="24"/>
          <w:lang w:eastAsia="ru-RU"/>
        </w:rPr>
      </w:pPr>
      <w:r w:rsidRPr="002D54F5">
        <w:rPr>
          <w:color w:val="333333"/>
          <w:sz w:val="24"/>
          <w:szCs w:val="24"/>
          <w:lang w:eastAsia="ru-RU"/>
        </w:rPr>
        <w:t>Білім алушыларды осы қағидалармен таныстыруды сынып жетекшілері білім алушының ведомосқа жеке қолын қойғызып ұйымдастырады, ол бөлім меңгерушісінде сақталады.</w:t>
      </w:r>
    </w:p>
    <w:p w:rsidR="002D54F5" w:rsidRPr="002D54F5" w:rsidRDefault="002D54F5" w:rsidP="00B62786">
      <w:pPr>
        <w:widowControl/>
        <w:numPr>
          <w:ilvl w:val="1"/>
          <w:numId w:val="22"/>
        </w:numPr>
        <w:shd w:val="clear" w:color="auto" w:fill="FFFFFF"/>
        <w:autoSpaceDE/>
        <w:autoSpaceDN/>
        <w:spacing w:after="240"/>
        <w:ind w:left="0"/>
        <w:jc w:val="both"/>
        <w:rPr>
          <w:color w:val="333333"/>
          <w:sz w:val="24"/>
          <w:szCs w:val="24"/>
          <w:lang w:eastAsia="ru-RU"/>
        </w:rPr>
      </w:pPr>
      <w:r w:rsidRPr="002D54F5">
        <w:rPr>
          <w:color w:val="333333"/>
          <w:sz w:val="24"/>
          <w:szCs w:val="24"/>
          <w:lang w:eastAsia="ru-RU"/>
        </w:rPr>
        <w:t>Ішкі тәртіп ережелерінің көшірмелері де барлық құрылымдық бөлімшелердің басшыларында болады. Осы Ереженің түпнұсқа данасы колледждің кадрлар бөлімінде сақталады.</w:t>
      </w:r>
    </w:p>
    <w:p w:rsidR="002D54F5" w:rsidRPr="002D54F5" w:rsidRDefault="002D54F5" w:rsidP="00B62786">
      <w:pPr>
        <w:widowControl/>
        <w:numPr>
          <w:ilvl w:val="1"/>
          <w:numId w:val="22"/>
        </w:numPr>
        <w:shd w:val="clear" w:color="auto" w:fill="FFFFFF"/>
        <w:autoSpaceDE/>
        <w:autoSpaceDN/>
        <w:spacing w:after="240"/>
        <w:ind w:left="0"/>
        <w:jc w:val="both"/>
        <w:rPr>
          <w:color w:val="333333"/>
          <w:sz w:val="24"/>
          <w:szCs w:val="24"/>
          <w:lang w:eastAsia="ru-RU"/>
        </w:rPr>
      </w:pPr>
      <w:r w:rsidRPr="002D54F5">
        <w:rPr>
          <w:color w:val="333333"/>
          <w:sz w:val="24"/>
          <w:szCs w:val="24"/>
          <w:lang w:eastAsia="ru-RU"/>
        </w:rPr>
        <w:t>Ережеге өзгерістер мен толықтырулар енгізуге болады, кейін оларды белгіленген тәртіппен құрылымдық бөлімшелер басшыларының назарына жеткізе алады.</w:t>
      </w:r>
    </w:p>
    <w:p w:rsidR="002D54F5" w:rsidRPr="002D54F5" w:rsidRDefault="002D54F5" w:rsidP="00B62786">
      <w:pPr>
        <w:widowControl/>
        <w:shd w:val="clear" w:color="auto" w:fill="FFFFFF"/>
        <w:autoSpaceDE/>
        <w:autoSpaceDN/>
        <w:spacing w:after="240"/>
        <w:rPr>
          <w:rFonts w:ascii="Arial" w:hAnsi="Arial" w:cs="Arial"/>
          <w:color w:val="333333"/>
          <w:sz w:val="20"/>
          <w:szCs w:val="20"/>
          <w:lang w:eastAsia="ru-RU"/>
        </w:rPr>
      </w:pPr>
      <w:r w:rsidRPr="002D54F5">
        <w:rPr>
          <w:rFonts w:ascii="Arial" w:hAnsi="Arial" w:cs="Arial"/>
          <w:color w:val="333333"/>
          <w:sz w:val="20"/>
          <w:szCs w:val="20"/>
          <w:lang w:eastAsia="ru-RU"/>
        </w:rPr>
        <w:t> </w:t>
      </w:r>
    </w:p>
    <w:p w:rsidR="002D54F5" w:rsidRPr="002D54F5" w:rsidRDefault="002D54F5" w:rsidP="00467B17">
      <w:pPr>
        <w:widowControl/>
        <w:shd w:val="clear" w:color="auto" w:fill="FFFFFF"/>
        <w:autoSpaceDE/>
        <w:autoSpaceDN/>
        <w:spacing w:line="200" w:lineRule="atLeast"/>
        <w:jc w:val="center"/>
        <w:rPr>
          <w:sz w:val="24"/>
          <w:szCs w:val="24"/>
          <w:lang w:eastAsia="ru-RU"/>
        </w:rPr>
      </w:pPr>
    </w:p>
    <w:sectPr w:rsidR="002D54F5" w:rsidRPr="002D54F5" w:rsidSect="00220D8E">
      <w:headerReference w:type="default" r:id="rId8"/>
      <w:pgSz w:w="11910" w:h="16840"/>
      <w:pgMar w:top="1040" w:right="740" w:bottom="993" w:left="1600" w:header="71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28F3" w:rsidRDefault="00F228F3" w:rsidP="00235EB7">
      <w:r>
        <w:separator/>
      </w:r>
    </w:p>
  </w:endnote>
  <w:endnote w:type="continuationSeparator" w:id="1">
    <w:p w:rsidR="00F228F3" w:rsidRDefault="00F228F3" w:rsidP="00235E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28F3" w:rsidRDefault="00F228F3" w:rsidP="00235EB7">
      <w:r>
        <w:separator/>
      </w:r>
    </w:p>
  </w:footnote>
  <w:footnote w:type="continuationSeparator" w:id="1">
    <w:p w:rsidR="00F228F3" w:rsidRDefault="00F228F3" w:rsidP="00235E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EB7" w:rsidRDefault="00235EB7">
    <w:pPr>
      <w:pStyle w:val="a3"/>
      <w:spacing w:line="14" w:lineRule="auto"/>
      <w:ind w:left="0" w:firstLine="0"/>
      <w:jc w:val="left"/>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50C71"/>
    <w:multiLevelType w:val="hybridMultilevel"/>
    <w:tmpl w:val="1BB42092"/>
    <w:lvl w:ilvl="0" w:tplc="C3A0789A">
      <w:start w:val="12"/>
      <w:numFmt w:val="decimal"/>
      <w:lvlText w:val="%1."/>
      <w:lvlJc w:val="left"/>
      <w:pPr>
        <w:ind w:left="102" w:hanging="428"/>
      </w:pPr>
      <w:rPr>
        <w:rFonts w:ascii="Times New Roman" w:eastAsia="Times New Roman" w:hAnsi="Times New Roman" w:cs="Times New Roman" w:hint="default"/>
        <w:spacing w:val="-21"/>
        <w:w w:val="100"/>
        <w:sz w:val="24"/>
        <w:szCs w:val="24"/>
        <w:lang w:val="ru-RU" w:eastAsia="en-US" w:bidi="ar-SA"/>
      </w:rPr>
    </w:lvl>
    <w:lvl w:ilvl="1" w:tplc="1A629BE2">
      <w:numFmt w:val="bullet"/>
      <w:lvlText w:val="•"/>
      <w:lvlJc w:val="left"/>
      <w:pPr>
        <w:ind w:left="1046" w:hanging="428"/>
      </w:pPr>
      <w:rPr>
        <w:rFonts w:hint="default"/>
        <w:lang w:val="ru-RU" w:eastAsia="en-US" w:bidi="ar-SA"/>
      </w:rPr>
    </w:lvl>
    <w:lvl w:ilvl="2" w:tplc="DA404636">
      <w:numFmt w:val="bullet"/>
      <w:lvlText w:val="•"/>
      <w:lvlJc w:val="left"/>
      <w:pPr>
        <w:ind w:left="1993" w:hanging="428"/>
      </w:pPr>
      <w:rPr>
        <w:rFonts w:hint="default"/>
        <w:lang w:val="ru-RU" w:eastAsia="en-US" w:bidi="ar-SA"/>
      </w:rPr>
    </w:lvl>
    <w:lvl w:ilvl="3" w:tplc="EFAADC62">
      <w:numFmt w:val="bullet"/>
      <w:lvlText w:val="•"/>
      <w:lvlJc w:val="left"/>
      <w:pPr>
        <w:ind w:left="2939" w:hanging="428"/>
      </w:pPr>
      <w:rPr>
        <w:rFonts w:hint="default"/>
        <w:lang w:val="ru-RU" w:eastAsia="en-US" w:bidi="ar-SA"/>
      </w:rPr>
    </w:lvl>
    <w:lvl w:ilvl="4" w:tplc="416892B6">
      <w:numFmt w:val="bullet"/>
      <w:lvlText w:val="•"/>
      <w:lvlJc w:val="left"/>
      <w:pPr>
        <w:ind w:left="3886" w:hanging="428"/>
      </w:pPr>
      <w:rPr>
        <w:rFonts w:hint="default"/>
        <w:lang w:val="ru-RU" w:eastAsia="en-US" w:bidi="ar-SA"/>
      </w:rPr>
    </w:lvl>
    <w:lvl w:ilvl="5" w:tplc="CA9419F4">
      <w:numFmt w:val="bullet"/>
      <w:lvlText w:val="•"/>
      <w:lvlJc w:val="left"/>
      <w:pPr>
        <w:ind w:left="4833" w:hanging="428"/>
      </w:pPr>
      <w:rPr>
        <w:rFonts w:hint="default"/>
        <w:lang w:val="ru-RU" w:eastAsia="en-US" w:bidi="ar-SA"/>
      </w:rPr>
    </w:lvl>
    <w:lvl w:ilvl="6" w:tplc="1FCEA05C">
      <w:numFmt w:val="bullet"/>
      <w:lvlText w:val="•"/>
      <w:lvlJc w:val="left"/>
      <w:pPr>
        <w:ind w:left="5779" w:hanging="428"/>
      </w:pPr>
      <w:rPr>
        <w:rFonts w:hint="default"/>
        <w:lang w:val="ru-RU" w:eastAsia="en-US" w:bidi="ar-SA"/>
      </w:rPr>
    </w:lvl>
    <w:lvl w:ilvl="7" w:tplc="91A255A0">
      <w:numFmt w:val="bullet"/>
      <w:lvlText w:val="•"/>
      <w:lvlJc w:val="left"/>
      <w:pPr>
        <w:ind w:left="6726" w:hanging="428"/>
      </w:pPr>
      <w:rPr>
        <w:rFonts w:hint="default"/>
        <w:lang w:val="ru-RU" w:eastAsia="en-US" w:bidi="ar-SA"/>
      </w:rPr>
    </w:lvl>
    <w:lvl w:ilvl="8" w:tplc="53CC3FE0">
      <w:numFmt w:val="bullet"/>
      <w:lvlText w:val="•"/>
      <w:lvlJc w:val="left"/>
      <w:pPr>
        <w:ind w:left="7673" w:hanging="428"/>
      </w:pPr>
      <w:rPr>
        <w:rFonts w:hint="default"/>
        <w:lang w:val="ru-RU" w:eastAsia="en-US" w:bidi="ar-SA"/>
      </w:rPr>
    </w:lvl>
  </w:abstractNum>
  <w:abstractNum w:abstractNumId="1">
    <w:nsid w:val="01955A96"/>
    <w:multiLevelType w:val="hybridMultilevel"/>
    <w:tmpl w:val="E20C6B28"/>
    <w:lvl w:ilvl="0" w:tplc="5A1070A4">
      <w:start w:val="21"/>
      <w:numFmt w:val="decimal"/>
      <w:lvlText w:val="%1."/>
      <w:lvlJc w:val="left"/>
      <w:pPr>
        <w:ind w:left="102" w:hanging="428"/>
      </w:pPr>
      <w:rPr>
        <w:rFonts w:ascii="Times New Roman" w:eastAsia="Times New Roman" w:hAnsi="Times New Roman" w:cs="Times New Roman" w:hint="default"/>
        <w:spacing w:val="-9"/>
        <w:w w:val="100"/>
        <w:sz w:val="24"/>
        <w:szCs w:val="24"/>
        <w:lang w:val="ru-RU" w:eastAsia="en-US" w:bidi="ar-SA"/>
      </w:rPr>
    </w:lvl>
    <w:lvl w:ilvl="1" w:tplc="9ECC6FB2">
      <w:numFmt w:val="bullet"/>
      <w:lvlText w:val="•"/>
      <w:lvlJc w:val="left"/>
      <w:pPr>
        <w:ind w:left="1046" w:hanging="428"/>
      </w:pPr>
      <w:rPr>
        <w:rFonts w:hint="default"/>
        <w:lang w:val="ru-RU" w:eastAsia="en-US" w:bidi="ar-SA"/>
      </w:rPr>
    </w:lvl>
    <w:lvl w:ilvl="2" w:tplc="90BE573C">
      <w:numFmt w:val="bullet"/>
      <w:lvlText w:val="•"/>
      <w:lvlJc w:val="left"/>
      <w:pPr>
        <w:ind w:left="1993" w:hanging="428"/>
      </w:pPr>
      <w:rPr>
        <w:rFonts w:hint="default"/>
        <w:lang w:val="ru-RU" w:eastAsia="en-US" w:bidi="ar-SA"/>
      </w:rPr>
    </w:lvl>
    <w:lvl w:ilvl="3" w:tplc="EEC0F7CC">
      <w:numFmt w:val="bullet"/>
      <w:lvlText w:val="•"/>
      <w:lvlJc w:val="left"/>
      <w:pPr>
        <w:ind w:left="2939" w:hanging="428"/>
      </w:pPr>
      <w:rPr>
        <w:rFonts w:hint="default"/>
        <w:lang w:val="ru-RU" w:eastAsia="en-US" w:bidi="ar-SA"/>
      </w:rPr>
    </w:lvl>
    <w:lvl w:ilvl="4" w:tplc="F3BABDDE">
      <w:numFmt w:val="bullet"/>
      <w:lvlText w:val="•"/>
      <w:lvlJc w:val="left"/>
      <w:pPr>
        <w:ind w:left="3886" w:hanging="428"/>
      </w:pPr>
      <w:rPr>
        <w:rFonts w:hint="default"/>
        <w:lang w:val="ru-RU" w:eastAsia="en-US" w:bidi="ar-SA"/>
      </w:rPr>
    </w:lvl>
    <w:lvl w:ilvl="5" w:tplc="7B5E2440">
      <w:numFmt w:val="bullet"/>
      <w:lvlText w:val="•"/>
      <w:lvlJc w:val="left"/>
      <w:pPr>
        <w:ind w:left="4833" w:hanging="428"/>
      </w:pPr>
      <w:rPr>
        <w:rFonts w:hint="default"/>
        <w:lang w:val="ru-RU" w:eastAsia="en-US" w:bidi="ar-SA"/>
      </w:rPr>
    </w:lvl>
    <w:lvl w:ilvl="6" w:tplc="ED160A5C">
      <w:numFmt w:val="bullet"/>
      <w:lvlText w:val="•"/>
      <w:lvlJc w:val="left"/>
      <w:pPr>
        <w:ind w:left="5779" w:hanging="428"/>
      </w:pPr>
      <w:rPr>
        <w:rFonts w:hint="default"/>
        <w:lang w:val="ru-RU" w:eastAsia="en-US" w:bidi="ar-SA"/>
      </w:rPr>
    </w:lvl>
    <w:lvl w:ilvl="7" w:tplc="E7B47CFA">
      <w:numFmt w:val="bullet"/>
      <w:lvlText w:val="•"/>
      <w:lvlJc w:val="left"/>
      <w:pPr>
        <w:ind w:left="6726" w:hanging="428"/>
      </w:pPr>
      <w:rPr>
        <w:rFonts w:hint="default"/>
        <w:lang w:val="ru-RU" w:eastAsia="en-US" w:bidi="ar-SA"/>
      </w:rPr>
    </w:lvl>
    <w:lvl w:ilvl="8" w:tplc="F4DE6AEC">
      <w:numFmt w:val="bullet"/>
      <w:lvlText w:val="•"/>
      <w:lvlJc w:val="left"/>
      <w:pPr>
        <w:ind w:left="7673" w:hanging="428"/>
      </w:pPr>
      <w:rPr>
        <w:rFonts w:hint="default"/>
        <w:lang w:val="ru-RU" w:eastAsia="en-US" w:bidi="ar-SA"/>
      </w:rPr>
    </w:lvl>
  </w:abstractNum>
  <w:abstractNum w:abstractNumId="2">
    <w:nsid w:val="03494918"/>
    <w:multiLevelType w:val="hybridMultilevel"/>
    <w:tmpl w:val="BD8C3ACA"/>
    <w:lvl w:ilvl="0" w:tplc="B8E82A9C">
      <w:start w:val="9"/>
      <w:numFmt w:val="decimal"/>
      <w:lvlText w:val="%1."/>
      <w:lvlJc w:val="left"/>
      <w:pPr>
        <w:ind w:left="102" w:hanging="286"/>
      </w:pPr>
      <w:rPr>
        <w:rFonts w:ascii="Times New Roman" w:eastAsia="Times New Roman" w:hAnsi="Times New Roman" w:cs="Times New Roman" w:hint="default"/>
        <w:spacing w:val="-15"/>
        <w:w w:val="100"/>
        <w:sz w:val="24"/>
        <w:szCs w:val="24"/>
        <w:lang w:val="ru-RU" w:eastAsia="en-US" w:bidi="ar-SA"/>
      </w:rPr>
    </w:lvl>
    <w:lvl w:ilvl="1" w:tplc="0C42C5D2">
      <w:numFmt w:val="bullet"/>
      <w:lvlText w:val="•"/>
      <w:lvlJc w:val="left"/>
      <w:pPr>
        <w:ind w:left="1046" w:hanging="286"/>
      </w:pPr>
      <w:rPr>
        <w:rFonts w:hint="default"/>
        <w:lang w:val="ru-RU" w:eastAsia="en-US" w:bidi="ar-SA"/>
      </w:rPr>
    </w:lvl>
    <w:lvl w:ilvl="2" w:tplc="A9A0E114">
      <w:numFmt w:val="bullet"/>
      <w:lvlText w:val="•"/>
      <w:lvlJc w:val="left"/>
      <w:pPr>
        <w:ind w:left="1993" w:hanging="286"/>
      </w:pPr>
      <w:rPr>
        <w:rFonts w:hint="default"/>
        <w:lang w:val="ru-RU" w:eastAsia="en-US" w:bidi="ar-SA"/>
      </w:rPr>
    </w:lvl>
    <w:lvl w:ilvl="3" w:tplc="61627CFE">
      <w:numFmt w:val="bullet"/>
      <w:lvlText w:val="•"/>
      <w:lvlJc w:val="left"/>
      <w:pPr>
        <w:ind w:left="2939" w:hanging="286"/>
      </w:pPr>
      <w:rPr>
        <w:rFonts w:hint="default"/>
        <w:lang w:val="ru-RU" w:eastAsia="en-US" w:bidi="ar-SA"/>
      </w:rPr>
    </w:lvl>
    <w:lvl w:ilvl="4" w:tplc="7D9657F4">
      <w:numFmt w:val="bullet"/>
      <w:lvlText w:val="•"/>
      <w:lvlJc w:val="left"/>
      <w:pPr>
        <w:ind w:left="3886" w:hanging="286"/>
      </w:pPr>
      <w:rPr>
        <w:rFonts w:hint="default"/>
        <w:lang w:val="ru-RU" w:eastAsia="en-US" w:bidi="ar-SA"/>
      </w:rPr>
    </w:lvl>
    <w:lvl w:ilvl="5" w:tplc="A352296C">
      <w:numFmt w:val="bullet"/>
      <w:lvlText w:val="•"/>
      <w:lvlJc w:val="left"/>
      <w:pPr>
        <w:ind w:left="4833" w:hanging="286"/>
      </w:pPr>
      <w:rPr>
        <w:rFonts w:hint="default"/>
        <w:lang w:val="ru-RU" w:eastAsia="en-US" w:bidi="ar-SA"/>
      </w:rPr>
    </w:lvl>
    <w:lvl w:ilvl="6" w:tplc="8FE49D54">
      <w:numFmt w:val="bullet"/>
      <w:lvlText w:val="•"/>
      <w:lvlJc w:val="left"/>
      <w:pPr>
        <w:ind w:left="5779" w:hanging="286"/>
      </w:pPr>
      <w:rPr>
        <w:rFonts w:hint="default"/>
        <w:lang w:val="ru-RU" w:eastAsia="en-US" w:bidi="ar-SA"/>
      </w:rPr>
    </w:lvl>
    <w:lvl w:ilvl="7" w:tplc="2632C17C">
      <w:numFmt w:val="bullet"/>
      <w:lvlText w:val="•"/>
      <w:lvlJc w:val="left"/>
      <w:pPr>
        <w:ind w:left="6726" w:hanging="286"/>
      </w:pPr>
      <w:rPr>
        <w:rFonts w:hint="default"/>
        <w:lang w:val="ru-RU" w:eastAsia="en-US" w:bidi="ar-SA"/>
      </w:rPr>
    </w:lvl>
    <w:lvl w:ilvl="8" w:tplc="66BA4AE4">
      <w:numFmt w:val="bullet"/>
      <w:lvlText w:val="•"/>
      <w:lvlJc w:val="left"/>
      <w:pPr>
        <w:ind w:left="7673" w:hanging="286"/>
      </w:pPr>
      <w:rPr>
        <w:rFonts w:hint="default"/>
        <w:lang w:val="ru-RU" w:eastAsia="en-US" w:bidi="ar-SA"/>
      </w:rPr>
    </w:lvl>
  </w:abstractNum>
  <w:abstractNum w:abstractNumId="3">
    <w:nsid w:val="045D15DF"/>
    <w:multiLevelType w:val="hybridMultilevel"/>
    <w:tmpl w:val="68A04A7C"/>
    <w:lvl w:ilvl="0" w:tplc="FE8E4C00">
      <w:start w:val="1"/>
      <w:numFmt w:val="decimal"/>
      <w:lvlText w:val="%1)"/>
      <w:lvlJc w:val="left"/>
      <w:pPr>
        <w:ind w:left="954" w:hanging="286"/>
      </w:pPr>
      <w:rPr>
        <w:rFonts w:ascii="Times New Roman" w:eastAsia="Times New Roman" w:hAnsi="Times New Roman" w:cs="Times New Roman" w:hint="default"/>
        <w:w w:val="99"/>
        <w:sz w:val="24"/>
        <w:szCs w:val="24"/>
        <w:lang w:val="ru-RU" w:eastAsia="en-US" w:bidi="ar-SA"/>
      </w:rPr>
    </w:lvl>
    <w:lvl w:ilvl="1" w:tplc="E9202786">
      <w:numFmt w:val="bullet"/>
      <w:lvlText w:val="•"/>
      <w:lvlJc w:val="left"/>
      <w:pPr>
        <w:ind w:left="1820" w:hanging="286"/>
      </w:pPr>
      <w:rPr>
        <w:rFonts w:hint="default"/>
        <w:lang w:val="ru-RU" w:eastAsia="en-US" w:bidi="ar-SA"/>
      </w:rPr>
    </w:lvl>
    <w:lvl w:ilvl="2" w:tplc="98DCAE20">
      <w:numFmt w:val="bullet"/>
      <w:lvlText w:val="•"/>
      <w:lvlJc w:val="left"/>
      <w:pPr>
        <w:ind w:left="2681" w:hanging="286"/>
      </w:pPr>
      <w:rPr>
        <w:rFonts w:hint="default"/>
        <w:lang w:val="ru-RU" w:eastAsia="en-US" w:bidi="ar-SA"/>
      </w:rPr>
    </w:lvl>
    <w:lvl w:ilvl="3" w:tplc="994C6E8C">
      <w:numFmt w:val="bullet"/>
      <w:lvlText w:val="•"/>
      <w:lvlJc w:val="left"/>
      <w:pPr>
        <w:ind w:left="3541" w:hanging="286"/>
      </w:pPr>
      <w:rPr>
        <w:rFonts w:hint="default"/>
        <w:lang w:val="ru-RU" w:eastAsia="en-US" w:bidi="ar-SA"/>
      </w:rPr>
    </w:lvl>
    <w:lvl w:ilvl="4" w:tplc="71789B0E">
      <w:numFmt w:val="bullet"/>
      <w:lvlText w:val="•"/>
      <w:lvlJc w:val="left"/>
      <w:pPr>
        <w:ind w:left="4402" w:hanging="286"/>
      </w:pPr>
      <w:rPr>
        <w:rFonts w:hint="default"/>
        <w:lang w:val="ru-RU" w:eastAsia="en-US" w:bidi="ar-SA"/>
      </w:rPr>
    </w:lvl>
    <w:lvl w:ilvl="5" w:tplc="FB9A0C52">
      <w:numFmt w:val="bullet"/>
      <w:lvlText w:val="•"/>
      <w:lvlJc w:val="left"/>
      <w:pPr>
        <w:ind w:left="5263" w:hanging="286"/>
      </w:pPr>
      <w:rPr>
        <w:rFonts w:hint="default"/>
        <w:lang w:val="ru-RU" w:eastAsia="en-US" w:bidi="ar-SA"/>
      </w:rPr>
    </w:lvl>
    <w:lvl w:ilvl="6" w:tplc="1B18B702">
      <w:numFmt w:val="bullet"/>
      <w:lvlText w:val="•"/>
      <w:lvlJc w:val="left"/>
      <w:pPr>
        <w:ind w:left="6123" w:hanging="286"/>
      </w:pPr>
      <w:rPr>
        <w:rFonts w:hint="default"/>
        <w:lang w:val="ru-RU" w:eastAsia="en-US" w:bidi="ar-SA"/>
      </w:rPr>
    </w:lvl>
    <w:lvl w:ilvl="7" w:tplc="36EAFF8C">
      <w:numFmt w:val="bullet"/>
      <w:lvlText w:val="•"/>
      <w:lvlJc w:val="left"/>
      <w:pPr>
        <w:ind w:left="6984" w:hanging="286"/>
      </w:pPr>
      <w:rPr>
        <w:rFonts w:hint="default"/>
        <w:lang w:val="ru-RU" w:eastAsia="en-US" w:bidi="ar-SA"/>
      </w:rPr>
    </w:lvl>
    <w:lvl w:ilvl="8" w:tplc="67466404">
      <w:numFmt w:val="bullet"/>
      <w:lvlText w:val="•"/>
      <w:lvlJc w:val="left"/>
      <w:pPr>
        <w:ind w:left="7845" w:hanging="286"/>
      </w:pPr>
      <w:rPr>
        <w:rFonts w:hint="default"/>
        <w:lang w:val="ru-RU" w:eastAsia="en-US" w:bidi="ar-SA"/>
      </w:rPr>
    </w:lvl>
  </w:abstractNum>
  <w:abstractNum w:abstractNumId="4">
    <w:nsid w:val="054E269E"/>
    <w:multiLevelType w:val="hybridMultilevel"/>
    <w:tmpl w:val="85C2C226"/>
    <w:lvl w:ilvl="0" w:tplc="BAEA5710">
      <w:start w:val="1"/>
      <w:numFmt w:val="decimal"/>
      <w:lvlText w:val="%1)"/>
      <w:lvlJc w:val="left"/>
      <w:pPr>
        <w:ind w:left="954" w:hanging="286"/>
      </w:pPr>
      <w:rPr>
        <w:rFonts w:ascii="Times New Roman" w:eastAsia="Times New Roman" w:hAnsi="Times New Roman" w:cs="Times New Roman" w:hint="default"/>
        <w:w w:val="99"/>
        <w:sz w:val="24"/>
        <w:szCs w:val="24"/>
        <w:lang w:val="ru-RU" w:eastAsia="en-US" w:bidi="ar-SA"/>
      </w:rPr>
    </w:lvl>
    <w:lvl w:ilvl="1" w:tplc="7196F11A">
      <w:numFmt w:val="bullet"/>
      <w:lvlText w:val="•"/>
      <w:lvlJc w:val="left"/>
      <w:pPr>
        <w:ind w:left="1820" w:hanging="286"/>
      </w:pPr>
      <w:rPr>
        <w:rFonts w:hint="default"/>
        <w:lang w:val="ru-RU" w:eastAsia="en-US" w:bidi="ar-SA"/>
      </w:rPr>
    </w:lvl>
    <w:lvl w:ilvl="2" w:tplc="06DA3F92">
      <w:numFmt w:val="bullet"/>
      <w:lvlText w:val="•"/>
      <w:lvlJc w:val="left"/>
      <w:pPr>
        <w:ind w:left="2681" w:hanging="286"/>
      </w:pPr>
      <w:rPr>
        <w:rFonts w:hint="default"/>
        <w:lang w:val="ru-RU" w:eastAsia="en-US" w:bidi="ar-SA"/>
      </w:rPr>
    </w:lvl>
    <w:lvl w:ilvl="3" w:tplc="3692E182">
      <w:numFmt w:val="bullet"/>
      <w:lvlText w:val="•"/>
      <w:lvlJc w:val="left"/>
      <w:pPr>
        <w:ind w:left="3541" w:hanging="286"/>
      </w:pPr>
      <w:rPr>
        <w:rFonts w:hint="default"/>
        <w:lang w:val="ru-RU" w:eastAsia="en-US" w:bidi="ar-SA"/>
      </w:rPr>
    </w:lvl>
    <w:lvl w:ilvl="4" w:tplc="B498B612">
      <w:numFmt w:val="bullet"/>
      <w:lvlText w:val="•"/>
      <w:lvlJc w:val="left"/>
      <w:pPr>
        <w:ind w:left="4402" w:hanging="286"/>
      </w:pPr>
      <w:rPr>
        <w:rFonts w:hint="default"/>
        <w:lang w:val="ru-RU" w:eastAsia="en-US" w:bidi="ar-SA"/>
      </w:rPr>
    </w:lvl>
    <w:lvl w:ilvl="5" w:tplc="3EA6B004">
      <w:numFmt w:val="bullet"/>
      <w:lvlText w:val="•"/>
      <w:lvlJc w:val="left"/>
      <w:pPr>
        <w:ind w:left="5263" w:hanging="286"/>
      </w:pPr>
      <w:rPr>
        <w:rFonts w:hint="default"/>
        <w:lang w:val="ru-RU" w:eastAsia="en-US" w:bidi="ar-SA"/>
      </w:rPr>
    </w:lvl>
    <w:lvl w:ilvl="6" w:tplc="3D149B08">
      <w:numFmt w:val="bullet"/>
      <w:lvlText w:val="•"/>
      <w:lvlJc w:val="left"/>
      <w:pPr>
        <w:ind w:left="6123" w:hanging="286"/>
      </w:pPr>
      <w:rPr>
        <w:rFonts w:hint="default"/>
        <w:lang w:val="ru-RU" w:eastAsia="en-US" w:bidi="ar-SA"/>
      </w:rPr>
    </w:lvl>
    <w:lvl w:ilvl="7" w:tplc="2F680ADC">
      <w:numFmt w:val="bullet"/>
      <w:lvlText w:val="•"/>
      <w:lvlJc w:val="left"/>
      <w:pPr>
        <w:ind w:left="6984" w:hanging="286"/>
      </w:pPr>
      <w:rPr>
        <w:rFonts w:hint="default"/>
        <w:lang w:val="ru-RU" w:eastAsia="en-US" w:bidi="ar-SA"/>
      </w:rPr>
    </w:lvl>
    <w:lvl w:ilvl="8" w:tplc="122A1E56">
      <w:numFmt w:val="bullet"/>
      <w:lvlText w:val="•"/>
      <w:lvlJc w:val="left"/>
      <w:pPr>
        <w:ind w:left="7845" w:hanging="286"/>
      </w:pPr>
      <w:rPr>
        <w:rFonts w:hint="default"/>
        <w:lang w:val="ru-RU" w:eastAsia="en-US" w:bidi="ar-SA"/>
      </w:rPr>
    </w:lvl>
  </w:abstractNum>
  <w:abstractNum w:abstractNumId="5">
    <w:nsid w:val="0A9764C5"/>
    <w:multiLevelType w:val="hybridMultilevel"/>
    <w:tmpl w:val="4AD2E44C"/>
    <w:lvl w:ilvl="0" w:tplc="C936BB6A">
      <w:start w:val="1"/>
      <w:numFmt w:val="decimal"/>
      <w:lvlText w:val="%1)"/>
      <w:lvlJc w:val="left"/>
      <w:pPr>
        <w:ind w:left="954" w:hanging="286"/>
      </w:pPr>
      <w:rPr>
        <w:rFonts w:ascii="Times New Roman" w:eastAsia="Times New Roman" w:hAnsi="Times New Roman" w:cs="Times New Roman" w:hint="default"/>
        <w:w w:val="99"/>
        <w:sz w:val="24"/>
        <w:szCs w:val="24"/>
        <w:lang w:val="ru-RU" w:eastAsia="en-US" w:bidi="ar-SA"/>
      </w:rPr>
    </w:lvl>
    <w:lvl w:ilvl="1" w:tplc="56522002">
      <w:numFmt w:val="bullet"/>
      <w:lvlText w:val="•"/>
      <w:lvlJc w:val="left"/>
      <w:pPr>
        <w:ind w:left="1820" w:hanging="286"/>
      </w:pPr>
      <w:rPr>
        <w:rFonts w:hint="default"/>
        <w:lang w:val="ru-RU" w:eastAsia="en-US" w:bidi="ar-SA"/>
      </w:rPr>
    </w:lvl>
    <w:lvl w:ilvl="2" w:tplc="2CA2BB78">
      <w:numFmt w:val="bullet"/>
      <w:lvlText w:val="•"/>
      <w:lvlJc w:val="left"/>
      <w:pPr>
        <w:ind w:left="2681" w:hanging="286"/>
      </w:pPr>
      <w:rPr>
        <w:rFonts w:hint="default"/>
        <w:lang w:val="ru-RU" w:eastAsia="en-US" w:bidi="ar-SA"/>
      </w:rPr>
    </w:lvl>
    <w:lvl w:ilvl="3" w:tplc="633C76FC">
      <w:numFmt w:val="bullet"/>
      <w:lvlText w:val="•"/>
      <w:lvlJc w:val="left"/>
      <w:pPr>
        <w:ind w:left="3541" w:hanging="286"/>
      </w:pPr>
      <w:rPr>
        <w:rFonts w:hint="default"/>
        <w:lang w:val="ru-RU" w:eastAsia="en-US" w:bidi="ar-SA"/>
      </w:rPr>
    </w:lvl>
    <w:lvl w:ilvl="4" w:tplc="358EFAAC">
      <w:numFmt w:val="bullet"/>
      <w:lvlText w:val="•"/>
      <w:lvlJc w:val="left"/>
      <w:pPr>
        <w:ind w:left="4402" w:hanging="286"/>
      </w:pPr>
      <w:rPr>
        <w:rFonts w:hint="default"/>
        <w:lang w:val="ru-RU" w:eastAsia="en-US" w:bidi="ar-SA"/>
      </w:rPr>
    </w:lvl>
    <w:lvl w:ilvl="5" w:tplc="28B4FC08">
      <w:numFmt w:val="bullet"/>
      <w:lvlText w:val="•"/>
      <w:lvlJc w:val="left"/>
      <w:pPr>
        <w:ind w:left="5263" w:hanging="286"/>
      </w:pPr>
      <w:rPr>
        <w:rFonts w:hint="default"/>
        <w:lang w:val="ru-RU" w:eastAsia="en-US" w:bidi="ar-SA"/>
      </w:rPr>
    </w:lvl>
    <w:lvl w:ilvl="6" w:tplc="82349D28">
      <w:numFmt w:val="bullet"/>
      <w:lvlText w:val="•"/>
      <w:lvlJc w:val="left"/>
      <w:pPr>
        <w:ind w:left="6123" w:hanging="286"/>
      </w:pPr>
      <w:rPr>
        <w:rFonts w:hint="default"/>
        <w:lang w:val="ru-RU" w:eastAsia="en-US" w:bidi="ar-SA"/>
      </w:rPr>
    </w:lvl>
    <w:lvl w:ilvl="7" w:tplc="934E9E54">
      <w:numFmt w:val="bullet"/>
      <w:lvlText w:val="•"/>
      <w:lvlJc w:val="left"/>
      <w:pPr>
        <w:ind w:left="6984" w:hanging="286"/>
      </w:pPr>
      <w:rPr>
        <w:rFonts w:hint="default"/>
        <w:lang w:val="ru-RU" w:eastAsia="en-US" w:bidi="ar-SA"/>
      </w:rPr>
    </w:lvl>
    <w:lvl w:ilvl="8" w:tplc="64C08BA6">
      <w:numFmt w:val="bullet"/>
      <w:lvlText w:val="•"/>
      <w:lvlJc w:val="left"/>
      <w:pPr>
        <w:ind w:left="7845" w:hanging="286"/>
      </w:pPr>
      <w:rPr>
        <w:rFonts w:hint="default"/>
        <w:lang w:val="ru-RU" w:eastAsia="en-US" w:bidi="ar-SA"/>
      </w:rPr>
    </w:lvl>
  </w:abstractNum>
  <w:abstractNum w:abstractNumId="6">
    <w:nsid w:val="27CF6EC9"/>
    <w:multiLevelType w:val="hybridMultilevel"/>
    <w:tmpl w:val="E292780C"/>
    <w:lvl w:ilvl="0" w:tplc="FC5C00B2">
      <w:start w:val="1"/>
      <w:numFmt w:val="decimal"/>
      <w:lvlText w:val="%1)"/>
      <w:lvlJc w:val="left"/>
      <w:pPr>
        <w:ind w:left="102" w:hanging="286"/>
      </w:pPr>
      <w:rPr>
        <w:rFonts w:ascii="Times New Roman" w:eastAsia="Times New Roman" w:hAnsi="Times New Roman" w:cs="Times New Roman" w:hint="default"/>
        <w:w w:val="99"/>
        <w:sz w:val="24"/>
        <w:szCs w:val="24"/>
        <w:lang w:val="ru-RU" w:eastAsia="en-US" w:bidi="ar-SA"/>
      </w:rPr>
    </w:lvl>
    <w:lvl w:ilvl="1" w:tplc="F8380144">
      <w:numFmt w:val="bullet"/>
      <w:lvlText w:val="•"/>
      <w:lvlJc w:val="left"/>
      <w:pPr>
        <w:ind w:left="1046" w:hanging="286"/>
      </w:pPr>
      <w:rPr>
        <w:rFonts w:hint="default"/>
        <w:lang w:val="ru-RU" w:eastAsia="en-US" w:bidi="ar-SA"/>
      </w:rPr>
    </w:lvl>
    <w:lvl w:ilvl="2" w:tplc="FDD6C446">
      <w:numFmt w:val="bullet"/>
      <w:lvlText w:val="•"/>
      <w:lvlJc w:val="left"/>
      <w:pPr>
        <w:ind w:left="1993" w:hanging="286"/>
      </w:pPr>
      <w:rPr>
        <w:rFonts w:hint="default"/>
        <w:lang w:val="ru-RU" w:eastAsia="en-US" w:bidi="ar-SA"/>
      </w:rPr>
    </w:lvl>
    <w:lvl w:ilvl="3" w:tplc="28FA7286">
      <w:numFmt w:val="bullet"/>
      <w:lvlText w:val="•"/>
      <w:lvlJc w:val="left"/>
      <w:pPr>
        <w:ind w:left="2939" w:hanging="286"/>
      </w:pPr>
      <w:rPr>
        <w:rFonts w:hint="default"/>
        <w:lang w:val="ru-RU" w:eastAsia="en-US" w:bidi="ar-SA"/>
      </w:rPr>
    </w:lvl>
    <w:lvl w:ilvl="4" w:tplc="199CBEB0">
      <w:numFmt w:val="bullet"/>
      <w:lvlText w:val="•"/>
      <w:lvlJc w:val="left"/>
      <w:pPr>
        <w:ind w:left="3886" w:hanging="286"/>
      </w:pPr>
      <w:rPr>
        <w:rFonts w:hint="default"/>
        <w:lang w:val="ru-RU" w:eastAsia="en-US" w:bidi="ar-SA"/>
      </w:rPr>
    </w:lvl>
    <w:lvl w:ilvl="5" w:tplc="E81E67C4">
      <w:numFmt w:val="bullet"/>
      <w:lvlText w:val="•"/>
      <w:lvlJc w:val="left"/>
      <w:pPr>
        <w:ind w:left="4833" w:hanging="286"/>
      </w:pPr>
      <w:rPr>
        <w:rFonts w:hint="default"/>
        <w:lang w:val="ru-RU" w:eastAsia="en-US" w:bidi="ar-SA"/>
      </w:rPr>
    </w:lvl>
    <w:lvl w:ilvl="6" w:tplc="377036D2">
      <w:numFmt w:val="bullet"/>
      <w:lvlText w:val="•"/>
      <w:lvlJc w:val="left"/>
      <w:pPr>
        <w:ind w:left="5779" w:hanging="286"/>
      </w:pPr>
      <w:rPr>
        <w:rFonts w:hint="default"/>
        <w:lang w:val="ru-RU" w:eastAsia="en-US" w:bidi="ar-SA"/>
      </w:rPr>
    </w:lvl>
    <w:lvl w:ilvl="7" w:tplc="90BC1060">
      <w:numFmt w:val="bullet"/>
      <w:lvlText w:val="•"/>
      <w:lvlJc w:val="left"/>
      <w:pPr>
        <w:ind w:left="6726" w:hanging="286"/>
      </w:pPr>
      <w:rPr>
        <w:rFonts w:hint="default"/>
        <w:lang w:val="ru-RU" w:eastAsia="en-US" w:bidi="ar-SA"/>
      </w:rPr>
    </w:lvl>
    <w:lvl w:ilvl="8" w:tplc="7B8625BC">
      <w:numFmt w:val="bullet"/>
      <w:lvlText w:val="•"/>
      <w:lvlJc w:val="left"/>
      <w:pPr>
        <w:ind w:left="7673" w:hanging="286"/>
      </w:pPr>
      <w:rPr>
        <w:rFonts w:hint="default"/>
        <w:lang w:val="ru-RU" w:eastAsia="en-US" w:bidi="ar-SA"/>
      </w:rPr>
    </w:lvl>
  </w:abstractNum>
  <w:abstractNum w:abstractNumId="7">
    <w:nsid w:val="2B080D26"/>
    <w:multiLevelType w:val="hybridMultilevel"/>
    <w:tmpl w:val="45C88CC8"/>
    <w:lvl w:ilvl="0" w:tplc="6F047A5C">
      <w:start w:val="1"/>
      <w:numFmt w:val="decimal"/>
      <w:lvlText w:val="%1)"/>
      <w:lvlJc w:val="left"/>
      <w:pPr>
        <w:ind w:left="102" w:hanging="286"/>
      </w:pPr>
      <w:rPr>
        <w:rFonts w:ascii="Times New Roman" w:eastAsia="Times New Roman" w:hAnsi="Times New Roman" w:cs="Times New Roman" w:hint="default"/>
        <w:w w:val="99"/>
        <w:sz w:val="24"/>
        <w:szCs w:val="24"/>
        <w:lang w:val="ru-RU" w:eastAsia="en-US" w:bidi="ar-SA"/>
      </w:rPr>
    </w:lvl>
    <w:lvl w:ilvl="1" w:tplc="BFF8FFF2">
      <w:numFmt w:val="bullet"/>
      <w:lvlText w:val="•"/>
      <w:lvlJc w:val="left"/>
      <w:pPr>
        <w:ind w:left="1046" w:hanging="286"/>
      </w:pPr>
      <w:rPr>
        <w:rFonts w:hint="default"/>
        <w:lang w:val="ru-RU" w:eastAsia="en-US" w:bidi="ar-SA"/>
      </w:rPr>
    </w:lvl>
    <w:lvl w:ilvl="2" w:tplc="716E1EE6">
      <w:numFmt w:val="bullet"/>
      <w:lvlText w:val="•"/>
      <w:lvlJc w:val="left"/>
      <w:pPr>
        <w:ind w:left="1993" w:hanging="286"/>
      </w:pPr>
      <w:rPr>
        <w:rFonts w:hint="default"/>
        <w:lang w:val="ru-RU" w:eastAsia="en-US" w:bidi="ar-SA"/>
      </w:rPr>
    </w:lvl>
    <w:lvl w:ilvl="3" w:tplc="E65617FC">
      <w:numFmt w:val="bullet"/>
      <w:lvlText w:val="•"/>
      <w:lvlJc w:val="left"/>
      <w:pPr>
        <w:ind w:left="2939" w:hanging="286"/>
      </w:pPr>
      <w:rPr>
        <w:rFonts w:hint="default"/>
        <w:lang w:val="ru-RU" w:eastAsia="en-US" w:bidi="ar-SA"/>
      </w:rPr>
    </w:lvl>
    <w:lvl w:ilvl="4" w:tplc="A10485AE">
      <w:numFmt w:val="bullet"/>
      <w:lvlText w:val="•"/>
      <w:lvlJc w:val="left"/>
      <w:pPr>
        <w:ind w:left="3886" w:hanging="286"/>
      </w:pPr>
      <w:rPr>
        <w:rFonts w:hint="default"/>
        <w:lang w:val="ru-RU" w:eastAsia="en-US" w:bidi="ar-SA"/>
      </w:rPr>
    </w:lvl>
    <w:lvl w:ilvl="5" w:tplc="0B5AFBFE">
      <w:numFmt w:val="bullet"/>
      <w:lvlText w:val="•"/>
      <w:lvlJc w:val="left"/>
      <w:pPr>
        <w:ind w:left="4833" w:hanging="286"/>
      </w:pPr>
      <w:rPr>
        <w:rFonts w:hint="default"/>
        <w:lang w:val="ru-RU" w:eastAsia="en-US" w:bidi="ar-SA"/>
      </w:rPr>
    </w:lvl>
    <w:lvl w:ilvl="6" w:tplc="C36EE574">
      <w:numFmt w:val="bullet"/>
      <w:lvlText w:val="•"/>
      <w:lvlJc w:val="left"/>
      <w:pPr>
        <w:ind w:left="5779" w:hanging="286"/>
      </w:pPr>
      <w:rPr>
        <w:rFonts w:hint="default"/>
        <w:lang w:val="ru-RU" w:eastAsia="en-US" w:bidi="ar-SA"/>
      </w:rPr>
    </w:lvl>
    <w:lvl w:ilvl="7" w:tplc="32007DAE">
      <w:numFmt w:val="bullet"/>
      <w:lvlText w:val="•"/>
      <w:lvlJc w:val="left"/>
      <w:pPr>
        <w:ind w:left="6726" w:hanging="286"/>
      </w:pPr>
      <w:rPr>
        <w:rFonts w:hint="default"/>
        <w:lang w:val="ru-RU" w:eastAsia="en-US" w:bidi="ar-SA"/>
      </w:rPr>
    </w:lvl>
    <w:lvl w:ilvl="8" w:tplc="21A412A4">
      <w:numFmt w:val="bullet"/>
      <w:lvlText w:val="•"/>
      <w:lvlJc w:val="left"/>
      <w:pPr>
        <w:ind w:left="7673" w:hanging="286"/>
      </w:pPr>
      <w:rPr>
        <w:rFonts w:hint="default"/>
        <w:lang w:val="ru-RU" w:eastAsia="en-US" w:bidi="ar-SA"/>
      </w:rPr>
    </w:lvl>
  </w:abstractNum>
  <w:abstractNum w:abstractNumId="8">
    <w:nsid w:val="327D309D"/>
    <w:multiLevelType w:val="hybridMultilevel"/>
    <w:tmpl w:val="77B00BB6"/>
    <w:lvl w:ilvl="0" w:tplc="C07E211C">
      <w:start w:val="1"/>
      <w:numFmt w:val="decimal"/>
      <w:lvlText w:val="%1)"/>
      <w:lvlJc w:val="left"/>
      <w:pPr>
        <w:ind w:left="954" w:hanging="286"/>
      </w:pPr>
      <w:rPr>
        <w:rFonts w:ascii="Times New Roman" w:eastAsia="Times New Roman" w:hAnsi="Times New Roman" w:cs="Times New Roman" w:hint="default"/>
        <w:w w:val="99"/>
        <w:sz w:val="24"/>
        <w:szCs w:val="24"/>
        <w:lang w:val="ru-RU" w:eastAsia="en-US" w:bidi="ar-SA"/>
      </w:rPr>
    </w:lvl>
    <w:lvl w:ilvl="1" w:tplc="A3C8E09E">
      <w:numFmt w:val="bullet"/>
      <w:lvlText w:val="•"/>
      <w:lvlJc w:val="left"/>
      <w:pPr>
        <w:ind w:left="1820" w:hanging="286"/>
      </w:pPr>
      <w:rPr>
        <w:rFonts w:hint="default"/>
        <w:lang w:val="ru-RU" w:eastAsia="en-US" w:bidi="ar-SA"/>
      </w:rPr>
    </w:lvl>
    <w:lvl w:ilvl="2" w:tplc="9C86555C">
      <w:numFmt w:val="bullet"/>
      <w:lvlText w:val="•"/>
      <w:lvlJc w:val="left"/>
      <w:pPr>
        <w:ind w:left="2681" w:hanging="286"/>
      </w:pPr>
      <w:rPr>
        <w:rFonts w:hint="default"/>
        <w:lang w:val="ru-RU" w:eastAsia="en-US" w:bidi="ar-SA"/>
      </w:rPr>
    </w:lvl>
    <w:lvl w:ilvl="3" w:tplc="0856068E">
      <w:numFmt w:val="bullet"/>
      <w:lvlText w:val="•"/>
      <w:lvlJc w:val="left"/>
      <w:pPr>
        <w:ind w:left="3541" w:hanging="286"/>
      </w:pPr>
      <w:rPr>
        <w:rFonts w:hint="default"/>
        <w:lang w:val="ru-RU" w:eastAsia="en-US" w:bidi="ar-SA"/>
      </w:rPr>
    </w:lvl>
    <w:lvl w:ilvl="4" w:tplc="E1447D74">
      <w:numFmt w:val="bullet"/>
      <w:lvlText w:val="•"/>
      <w:lvlJc w:val="left"/>
      <w:pPr>
        <w:ind w:left="4402" w:hanging="286"/>
      </w:pPr>
      <w:rPr>
        <w:rFonts w:hint="default"/>
        <w:lang w:val="ru-RU" w:eastAsia="en-US" w:bidi="ar-SA"/>
      </w:rPr>
    </w:lvl>
    <w:lvl w:ilvl="5" w:tplc="68702D34">
      <w:numFmt w:val="bullet"/>
      <w:lvlText w:val="•"/>
      <w:lvlJc w:val="left"/>
      <w:pPr>
        <w:ind w:left="5263" w:hanging="286"/>
      </w:pPr>
      <w:rPr>
        <w:rFonts w:hint="default"/>
        <w:lang w:val="ru-RU" w:eastAsia="en-US" w:bidi="ar-SA"/>
      </w:rPr>
    </w:lvl>
    <w:lvl w:ilvl="6" w:tplc="8AD8085E">
      <w:numFmt w:val="bullet"/>
      <w:lvlText w:val="•"/>
      <w:lvlJc w:val="left"/>
      <w:pPr>
        <w:ind w:left="6123" w:hanging="286"/>
      </w:pPr>
      <w:rPr>
        <w:rFonts w:hint="default"/>
        <w:lang w:val="ru-RU" w:eastAsia="en-US" w:bidi="ar-SA"/>
      </w:rPr>
    </w:lvl>
    <w:lvl w:ilvl="7" w:tplc="774C391A">
      <w:numFmt w:val="bullet"/>
      <w:lvlText w:val="•"/>
      <w:lvlJc w:val="left"/>
      <w:pPr>
        <w:ind w:left="6984" w:hanging="286"/>
      </w:pPr>
      <w:rPr>
        <w:rFonts w:hint="default"/>
        <w:lang w:val="ru-RU" w:eastAsia="en-US" w:bidi="ar-SA"/>
      </w:rPr>
    </w:lvl>
    <w:lvl w:ilvl="8" w:tplc="EC5E5A80">
      <w:numFmt w:val="bullet"/>
      <w:lvlText w:val="•"/>
      <w:lvlJc w:val="left"/>
      <w:pPr>
        <w:ind w:left="7845" w:hanging="286"/>
      </w:pPr>
      <w:rPr>
        <w:rFonts w:hint="default"/>
        <w:lang w:val="ru-RU" w:eastAsia="en-US" w:bidi="ar-SA"/>
      </w:rPr>
    </w:lvl>
  </w:abstractNum>
  <w:abstractNum w:abstractNumId="9">
    <w:nsid w:val="34183F4F"/>
    <w:multiLevelType w:val="hybridMultilevel"/>
    <w:tmpl w:val="0192A2B4"/>
    <w:lvl w:ilvl="0" w:tplc="8006FD44">
      <w:start w:val="1"/>
      <w:numFmt w:val="decimal"/>
      <w:lvlText w:val="%1)"/>
      <w:lvlJc w:val="left"/>
      <w:pPr>
        <w:ind w:left="102" w:hanging="286"/>
      </w:pPr>
      <w:rPr>
        <w:rFonts w:ascii="Times New Roman" w:eastAsia="Times New Roman" w:hAnsi="Times New Roman" w:cs="Times New Roman" w:hint="default"/>
        <w:w w:val="99"/>
        <w:sz w:val="24"/>
        <w:szCs w:val="24"/>
        <w:lang w:val="ru-RU" w:eastAsia="en-US" w:bidi="ar-SA"/>
      </w:rPr>
    </w:lvl>
    <w:lvl w:ilvl="1" w:tplc="C6B481C6">
      <w:numFmt w:val="bullet"/>
      <w:lvlText w:val="•"/>
      <w:lvlJc w:val="left"/>
      <w:pPr>
        <w:ind w:left="1046" w:hanging="286"/>
      </w:pPr>
      <w:rPr>
        <w:rFonts w:hint="default"/>
        <w:lang w:val="ru-RU" w:eastAsia="en-US" w:bidi="ar-SA"/>
      </w:rPr>
    </w:lvl>
    <w:lvl w:ilvl="2" w:tplc="2D14C8C6">
      <w:numFmt w:val="bullet"/>
      <w:lvlText w:val="•"/>
      <w:lvlJc w:val="left"/>
      <w:pPr>
        <w:ind w:left="1993" w:hanging="286"/>
      </w:pPr>
      <w:rPr>
        <w:rFonts w:hint="default"/>
        <w:lang w:val="ru-RU" w:eastAsia="en-US" w:bidi="ar-SA"/>
      </w:rPr>
    </w:lvl>
    <w:lvl w:ilvl="3" w:tplc="DAE06CCA">
      <w:numFmt w:val="bullet"/>
      <w:lvlText w:val="•"/>
      <w:lvlJc w:val="left"/>
      <w:pPr>
        <w:ind w:left="2939" w:hanging="286"/>
      </w:pPr>
      <w:rPr>
        <w:rFonts w:hint="default"/>
        <w:lang w:val="ru-RU" w:eastAsia="en-US" w:bidi="ar-SA"/>
      </w:rPr>
    </w:lvl>
    <w:lvl w:ilvl="4" w:tplc="1AC688DC">
      <w:numFmt w:val="bullet"/>
      <w:lvlText w:val="•"/>
      <w:lvlJc w:val="left"/>
      <w:pPr>
        <w:ind w:left="3886" w:hanging="286"/>
      </w:pPr>
      <w:rPr>
        <w:rFonts w:hint="default"/>
        <w:lang w:val="ru-RU" w:eastAsia="en-US" w:bidi="ar-SA"/>
      </w:rPr>
    </w:lvl>
    <w:lvl w:ilvl="5" w:tplc="F5E866D2">
      <w:numFmt w:val="bullet"/>
      <w:lvlText w:val="•"/>
      <w:lvlJc w:val="left"/>
      <w:pPr>
        <w:ind w:left="4833" w:hanging="286"/>
      </w:pPr>
      <w:rPr>
        <w:rFonts w:hint="default"/>
        <w:lang w:val="ru-RU" w:eastAsia="en-US" w:bidi="ar-SA"/>
      </w:rPr>
    </w:lvl>
    <w:lvl w:ilvl="6" w:tplc="208A9EE0">
      <w:numFmt w:val="bullet"/>
      <w:lvlText w:val="•"/>
      <w:lvlJc w:val="left"/>
      <w:pPr>
        <w:ind w:left="5779" w:hanging="286"/>
      </w:pPr>
      <w:rPr>
        <w:rFonts w:hint="default"/>
        <w:lang w:val="ru-RU" w:eastAsia="en-US" w:bidi="ar-SA"/>
      </w:rPr>
    </w:lvl>
    <w:lvl w:ilvl="7" w:tplc="9EFA62BE">
      <w:numFmt w:val="bullet"/>
      <w:lvlText w:val="•"/>
      <w:lvlJc w:val="left"/>
      <w:pPr>
        <w:ind w:left="6726" w:hanging="286"/>
      </w:pPr>
      <w:rPr>
        <w:rFonts w:hint="default"/>
        <w:lang w:val="ru-RU" w:eastAsia="en-US" w:bidi="ar-SA"/>
      </w:rPr>
    </w:lvl>
    <w:lvl w:ilvl="8" w:tplc="AD6803D8">
      <w:numFmt w:val="bullet"/>
      <w:lvlText w:val="•"/>
      <w:lvlJc w:val="left"/>
      <w:pPr>
        <w:ind w:left="7673" w:hanging="286"/>
      </w:pPr>
      <w:rPr>
        <w:rFonts w:hint="default"/>
        <w:lang w:val="ru-RU" w:eastAsia="en-US" w:bidi="ar-SA"/>
      </w:rPr>
    </w:lvl>
  </w:abstractNum>
  <w:abstractNum w:abstractNumId="10">
    <w:nsid w:val="3F2105E8"/>
    <w:multiLevelType w:val="hybridMultilevel"/>
    <w:tmpl w:val="830E56C2"/>
    <w:lvl w:ilvl="0" w:tplc="B6740FF2">
      <w:start w:val="1"/>
      <w:numFmt w:val="decimal"/>
      <w:lvlText w:val="%1)"/>
      <w:lvlJc w:val="left"/>
      <w:pPr>
        <w:ind w:left="954" w:hanging="286"/>
      </w:pPr>
      <w:rPr>
        <w:rFonts w:ascii="Times New Roman" w:eastAsia="Times New Roman" w:hAnsi="Times New Roman" w:cs="Times New Roman" w:hint="default"/>
        <w:w w:val="99"/>
        <w:sz w:val="24"/>
        <w:szCs w:val="24"/>
        <w:lang w:val="ru-RU" w:eastAsia="en-US" w:bidi="ar-SA"/>
      </w:rPr>
    </w:lvl>
    <w:lvl w:ilvl="1" w:tplc="2BF82ACE">
      <w:numFmt w:val="bullet"/>
      <w:lvlText w:val="•"/>
      <w:lvlJc w:val="left"/>
      <w:pPr>
        <w:ind w:left="1820" w:hanging="286"/>
      </w:pPr>
      <w:rPr>
        <w:rFonts w:hint="default"/>
        <w:lang w:val="ru-RU" w:eastAsia="en-US" w:bidi="ar-SA"/>
      </w:rPr>
    </w:lvl>
    <w:lvl w:ilvl="2" w:tplc="786C652E">
      <w:numFmt w:val="bullet"/>
      <w:lvlText w:val="•"/>
      <w:lvlJc w:val="left"/>
      <w:pPr>
        <w:ind w:left="2681" w:hanging="286"/>
      </w:pPr>
      <w:rPr>
        <w:rFonts w:hint="default"/>
        <w:lang w:val="ru-RU" w:eastAsia="en-US" w:bidi="ar-SA"/>
      </w:rPr>
    </w:lvl>
    <w:lvl w:ilvl="3" w:tplc="2E76AB60">
      <w:numFmt w:val="bullet"/>
      <w:lvlText w:val="•"/>
      <w:lvlJc w:val="left"/>
      <w:pPr>
        <w:ind w:left="3541" w:hanging="286"/>
      </w:pPr>
      <w:rPr>
        <w:rFonts w:hint="default"/>
        <w:lang w:val="ru-RU" w:eastAsia="en-US" w:bidi="ar-SA"/>
      </w:rPr>
    </w:lvl>
    <w:lvl w:ilvl="4" w:tplc="2932E41E">
      <w:numFmt w:val="bullet"/>
      <w:lvlText w:val="•"/>
      <w:lvlJc w:val="left"/>
      <w:pPr>
        <w:ind w:left="4402" w:hanging="286"/>
      </w:pPr>
      <w:rPr>
        <w:rFonts w:hint="default"/>
        <w:lang w:val="ru-RU" w:eastAsia="en-US" w:bidi="ar-SA"/>
      </w:rPr>
    </w:lvl>
    <w:lvl w:ilvl="5" w:tplc="D054CF76">
      <w:numFmt w:val="bullet"/>
      <w:lvlText w:val="•"/>
      <w:lvlJc w:val="left"/>
      <w:pPr>
        <w:ind w:left="5263" w:hanging="286"/>
      </w:pPr>
      <w:rPr>
        <w:rFonts w:hint="default"/>
        <w:lang w:val="ru-RU" w:eastAsia="en-US" w:bidi="ar-SA"/>
      </w:rPr>
    </w:lvl>
    <w:lvl w:ilvl="6" w:tplc="9030F32A">
      <w:numFmt w:val="bullet"/>
      <w:lvlText w:val="•"/>
      <w:lvlJc w:val="left"/>
      <w:pPr>
        <w:ind w:left="6123" w:hanging="286"/>
      </w:pPr>
      <w:rPr>
        <w:rFonts w:hint="default"/>
        <w:lang w:val="ru-RU" w:eastAsia="en-US" w:bidi="ar-SA"/>
      </w:rPr>
    </w:lvl>
    <w:lvl w:ilvl="7" w:tplc="2A9AA766">
      <w:numFmt w:val="bullet"/>
      <w:lvlText w:val="•"/>
      <w:lvlJc w:val="left"/>
      <w:pPr>
        <w:ind w:left="6984" w:hanging="286"/>
      </w:pPr>
      <w:rPr>
        <w:rFonts w:hint="default"/>
        <w:lang w:val="ru-RU" w:eastAsia="en-US" w:bidi="ar-SA"/>
      </w:rPr>
    </w:lvl>
    <w:lvl w:ilvl="8" w:tplc="757202F4">
      <w:numFmt w:val="bullet"/>
      <w:lvlText w:val="•"/>
      <w:lvlJc w:val="left"/>
      <w:pPr>
        <w:ind w:left="7845" w:hanging="286"/>
      </w:pPr>
      <w:rPr>
        <w:rFonts w:hint="default"/>
        <w:lang w:val="ru-RU" w:eastAsia="en-US" w:bidi="ar-SA"/>
      </w:rPr>
    </w:lvl>
  </w:abstractNum>
  <w:abstractNum w:abstractNumId="11">
    <w:nsid w:val="3F5563B7"/>
    <w:multiLevelType w:val="hybridMultilevel"/>
    <w:tmpl w:val="B722104A"/>
    <w:lvl w:ilvl="0" w:tplc="230C0A68">
      <w:start w:val="1"/>
      <w:numFmt w:val="decimal"/>
      <w:lvlText w:val="%1)"/>
      <w:lvlJc w:val="left"/>
      <w:pPr>
        <w:ind w:left="102" w:hanging="286"/>
      </w:pPr>
      <w:rPr>
        <w:rFonts w:ascii="Times New Roman" w:eastAsia="Times New Roman" w:hAnsi="Times New Roman" w:cs="Times New Roman" w:hint="default"/>
        <w:w w:val="99"/>
        <w:sz w:val="24"/>
        <w:szCs w:val="24"/>
        <w:lang w:val="ru-RU" w:eastAsia="en-US" w:bidi="ar-SA"/>
      </w:rPr>
    </w:lvl>
    <w:lvl w:ilvl="1" w:tplc="B46C1EC2">
      <w:numFmt w:val="bullet"/>
      <w:lvlText w:val="•"/>
      <w:lvlJc w:val="left"/>
      <w:pPr>
        <w:ind w:left="1046" w:hanging="286"/>
      </w:pPr>
      <w:rPr>
        <w:rFonts w:hint="default"/>
        <w:lang w:val="ru-RU" w:eastAsia="en-US" w:bidi="ar-SA"/>
      </w:rPr>
    </w:lvl>
    <w:lvl w:ilvl="2" w:tplc="75E2D67C">
      <w:numFmt w:val="bullet"/>
      <w:lvlText w:val="•"/>
      <w:lvlJc w:val="left"/>
      <w:pPr>
        <w:ind w:left="1993" w:hanging="286"/>
      </w:pPr>
      <w:rPr>
        <w:rFonts w:hint="default"/>
        <w:lang w:val="ru-RU" w:eastAsia="en-US" w:bidi="ar-SA"/>
      </w:rPr>
    </w:lvl>
    <w:lvl w:ilvl="3" w:tplc="D4B6D638">
      <w:numFmt w:val="bullet"/>
      <w:lvlText w:val="•"/>
      <w:lvlJc w:val="left"/>
      <w:pPr>
        <w:ind w:left="2939" w:hanging="286"/>
      </w:pPr>
      <w:rPr>
        <w:rFonts w:hint="default"/>
        <w:lang w:val="ru-RU" w:eastAsia="en-US" w:bidi="ar-SA"/>
      </w:rPr>
    </w:lvl>
    <w:lvl w:ilvl="4" w:tplc="D3528DDC">
      <w:numFmt w:val="bullet"/>
      <w:lvlText w:val="•"/>
      <w:lvlJc w:val="left"/>
      <w:pPr>
        <w:ind w:left="3886" w:hanging="286"/>
      </w:pPr>
      <w:rPr>
        <w:rFonts w:hint="default"/>
        <w:lang w:val="ru-RU" w:eastAsia="en-US" w:bidi="ar-SA"/>
      </w:rPr>
    </w:lvl>
    <w:lvl w:ilvl="5" w:tplc="9E0A55CE">
      <w:numFmt w:val="bullet"/>
      <w:lvlText w:val="•"/>
      <w:lvlJc w:val="left"/>
      <w:pPr>
        <w:ind w:left="4833" w:hanging="286"/>
      </w:pPr>
      <w:rPr>
        <w:rFonts w:hint="default"/>
        <w:lang w:val="ru-RU" w:eastAsia="en-US" w:bidi="ar-SA"/>
      </w:rPr>
    </w:lvl>
    <w:lvl w:ilvl="6" w:tplc="1A30EABC">
      <w:numFmt w:val="bullet"/>
      <w:lvlText w:val="•"/>
      <w:lvlJc w:val="left"/>
      <w:pPr>
        <w:ind w:left="5779" w:hanging="286"/>
      </w:pPr>
      <w:rPr>
        <w:rFonts w:hint="default"/>
        <w:lang w:val="ru-RU" w:eastAsia="en-US" w:bidi="ar-SA"/>
      </w:rPr>
    </w:lvl>
    <w:lvl w:ilvl="7" w:tplc="AFC834EE">
      <w:numFmt w:val="bullet"/>
      <w:lvlText w:val="•"/>
      <w:lvlJc w:val="left"/>
      <w:pPr>
        <w:ind w:left="6726" w:hanging="286"/>
      </w:pPr>
      <w:rPr>
        <w:rFonts w:hint="default"/>
        <w:lang w:val="ru-RU" w:eastAsia="en-US" w:bidi="ar-SA"/>
      </w:rPr>
    </w:lvl>
    <w:lvl w:ilvl="8" w:tplc="12B864B8">
      <w:numFmt w:val="bullet"/>
      <w:lvlText w:val="•"/>
      <w:lvlJc w:val="left"/>
      <w:pPr>
        <w:ind w:left="7673" w:hanging="286"/>
      </w:pPr>
      <w:rPr>
        <w:rFonts w:hint="default"/>
        <w:lang w:val="ru-RU" w:eastAsia="en-US" w:bidi="ar-SA"/>
      </w:rPr>
    </w:lvl>
  </w:abstractNum>
  <w:abstractNum w:abstractNumId="12">
    <w:nsid w:val="40B10707"/>
    <w:multiLevelType w:val="hybridMultilevel"/>
    <w:tmpl w:val="9C6EB5EC"/>
    <w:lvl w:ilvl="0" w:tplc="8E40D890">
      <w:start w:val="1"/>
      <w:numFmt w:val="decimal"/>
      <w:lvlText w:val="%1)"/>
      <w:lvlJc w:val="left"/>
      <w:pPr>
        <w:ind w:left="954" w:hanging="286"/>
      </w:pPr>
      <w:rPr>
        <w:rFonts w:ascii="Times New Roman" w:eastAsia="Times New Roman" w:hAnsi="Times New Roman" w:cs="Times New Roman" w:hint="default"/>
        <w:w w:val="99"/>
        <w:sz w:val="24"/>
        <w:szCs w:val="24"/>
        <w:lang w:val="ru-RU" w:eastAsia="en-US" w:bidi="ar-SA"/>
      </w:rPr>
    </w:lvl>
    <w:lvl w:ilvl="1" w:tplc="90023374">
      <w:numFmt w:val="bullet"/>
      <w:lvlText w:val="•"/>
      <w:lvlJc w:val="left"/>
      <w:pPr>
        <w:ind w:left="1820" w:hanging="286"/>
      </w:pPr>
      <w:rPr>
        <w:rFonts w:hint="default"/>
        <w:lang w:val="ru-RU" w:eastAsia="en-US" w:bidi="ar-SA"/>
      </w:rPr>
    </w:lvl>
    <w:lvl w:ilvl="2" w:tplc="6A5E0C9A">
      <w:numFmt w:val="bullet"/>
      <w:lvlText w:val="•"/>
      <w:lvlJc w:val="left"/>
      <w:pPr>
        <w:ind w:left="2681" w:hanging="286"/>
      </w:pPr>
      <w:rPr>
        <w:rFonts w:hint="default"/>
        <w:lang w:val="ru-RU" w:eastAsia="en-US" w:bidi="ar-SA"/>
      </w:rPr>
    </w:lvl>
    <w:lvl w:ilvl="3" w:tplc="D9005B7E">
      <w:numFmt w:val="bullet"/>
      <w:lvlText w:val="•"/>
      <w:lvlJc w:val="left"/>
      <w:pPr>
        <w:ind w:left="3541" w:hanging="286"/>
      </w:pPr>
      <w:rPr>
        <w:rFonts w:hint="default"/>
        <w:lang w:val="ru-RU" w:eastAsia="en-US" w:bidi="ar-SA"/>
      </w:rPr>
    </w:lvl>
    <w:lvl w:ilvl="4" w:tplc="85D60AC6">
      <w:numFmt w:val="bullet"/>
      <w:lvlText w:val="•"/>
      <w:lvlJc w:val="left"/>
      <w:pPr>
        <w:ind w:left="4402" w:hanging="286"/>
      </w:pPr>
      <w:rPr>
        <w:rFonts w:hint="default"/>
        <w:lang w:val="ru-RU" w:eastAsia="en-US" w:bidi="ar-SA"/>
      </w:rPr>
    </w:lvl>
    <w:lvl w:ilvl="5" w:tplc="B0484104">
      <w:numFmt w:val="bullet"/>
      <w:lvlText w:val="•"/>
      <w:lvlJc w:val="left"/>
      <w:pPr>
        <w:ind w:left="5263" w:hanging="286"/>
      </w:pPr>
      <w:rPr>
        <w:rFonts w:hint="default"/>
        <w:lang w:val="ru-RU" w:eastAsia="en-US" w:bidi="ar-SA"/>
      </w:rPr>
    </w:lvl>
    <w:lvl w:ilvl="6" w:tplc="9392F0F0">
      <w:numFmt w:val="bullet"/>
      <w:lvlText w:val="•"/>
      <w:lvlJc w:val="left"/>
      <w:pPr>
        <w:ind w:left="6123" w:hanging="286"/>
      </w:pPr>
      <w:rPr>
        <w:rFonts w:hint="default"/>
        <w:lang w:val="ru-RU" w:eastAsia="en-US" w:bidi="ar-SA"/>
      </w:rPr>
    </w:lvl>
    <w:lvl w:ilvl="7" w:tplc="EFCACE5E">
      <w:numFmt w:val="bullet"/>
      <w:lvlText w:val="•"/>
      <w:lvlJc w:val="left"/>
      <w:pPr>
        <w:ind w:left="6984" w:hanging="286"/>
      </w:pPr>
      <w:rPr>
        <w:rFonts w:hint="default"/>
        <w:lang w:val="ru-RU" w:eastAsia="en-US" w:bidi="ar-SA"/>
      </w:rPr>
    </w:lvl>
    <w:lvl w:ilvl="8" w:tplc="7856E014">
      <w:numFmt w:val="bullet"/>
      <w:lvlText w:val="•"/>
      <w:lvlJc w:val="left"/>
      <w:pPr>
        <w:ind w:left="7845" w:hanging="286"/>
      </w:pPr>
      <w:rPr>
        <w:rFonts w:hint="default"/>
        <w:lang w:val="ru-RU" w:eastAsia="en-US" w:bidi="ar-SA"/>
      </w:rPr>
    </w:lvl>
  </w:abstractNum>
  <w:abstractNum w:abstractNumId="13">
    <w:nsid w:val="44110019"/>
    <w:multiLevelType w:val="hybridMultilevel"/>
    <w:tmpl w:val="B722104A"/>
    <w:lvl w:ilvl="0" w:tplc="230C0A68">
      <w:start w:val="1"/>
      <w:numFmt w:val="decimal"/>
      <w:lvlText w:val="%1)"/>
      <w:lvlJc w:val="left"/>
      <w:pPr>
        <w:ind w:left="102" w:hanging="286"/>
      </w:pPr>
      <w:rPr>
        <w:rFonts w:ascii="Times New Roman" w:eastAsia="Times New Roman" w:hAnsi="Times New Roman" w:cs="Times New Roman" w:hint="default"/>
        <w:w w:val="99"/>
        <w:sz w:val="24"/>
        <w:szCs w:val="24"/>
        <w:lang w:val="ru-RU" w:eastAsia="en-US" w:bidi="ar-SA"/>
      </w:rPr>
    </w:lvl>
    <w:lvl w:ilvl="1" w:tplc="B46C1EC2">
      <w:numFmt w:val="bullet"/>
      <w:lvlText w:val="•"/>
      <w:lvlJc w:val="left"/>
      <w:pPr>
        <w:ind w:left="1046" w:hanging="286"/>
      </w:pPr>
      <w:rPr>
        <w:rFonts w:hint="default"/>
        <w:lang w:val="ru-RU" w:eastAsia="en-US" w:bidi="ar-SA"/>
      </w:rPr>
    </w:lvl>
    <w:lvl w:ilvl="2" w:tplc="75E2D67C">
      <w:numFmt w:val="bullet"/>
      <w:lvlText w:val="•"/>
      <w:lvlJc w:val="left"/>
      <w:pPr>
        <w:ind w:left="1993" w:hanging="286"/>
      </w:pPr>
      <w:rPr>
        <w:rFonts w:hint="default"/>
        <w:lang w:val="ru-RU" w:eastAsia="en-US" w:bidi="ar-SA"/>
      </w:rPr>
    </w:lvl>
    <w:lvl w:ilvl="3" w:tplc="D4B6D638">
      <w:numFmt w:val="bullet"/>
      <w:lvlText w:val="•"/>
      <w:lvlJc w:val="left"/>
      <w:pPr>
        <w:ind w:left="2939" w:hanging="286"/>
      </w:pPr>
      <w:rPr>
        <w:rFonts w:hint="default"/>
        <w:lang w:val="ru-RU" w:eastAsia="en-US" w:bidi="ar-SA"/>
      </w:rPr>
    </w:lvl>
    <w:lvl w:ilvl="4" w:tplc="D3528DDC">
      <w:numFmt w:val="bullet"/>
      <w:lvlText w:val="•"/>
      <w:lvlJc w:val="left"/>
      <w:pPr>
        <w:ind w:left="3886" w:hanging="286"/>
      </w:pPr>
      <w:rPr>
        <w:rFonts w:hint="default"/>
        <w:lang w:val="ru-RU" w:eastAsia="en-US" w:bidi="ar-SA"/>
      </w:rPr>
    </w:lvl>
    <w:lvl w:ilvl="5" w:tplc="9E0A55CE">
      <w:numFmt w:val="bullet"/>
      <w:lvlText w:val="•"/>
      <w:lvlJc w:val="left"/>
      <w:pPr>
        <w:ind w:left="4833" w:hanging="286"/>
      </w:pPr>
      <w:rPr>
        <w:rFonts w:hint="default"/>
        <w:lang w:val="ru-RU" w:eastAsia="en-US" w:bidi="ar-SA"/>
      </w:rPr>
    </w:lvl>
    <w:lvl w:ilvl="6" w:tplc="1A30EABC">
      <w:numFmt w:val="bullet"/>
      <w:lvlText w:val="•"/>
      <w:lvlJc w:val="left"/>
      <w:pPr>
        <w:ind w:left="5779" w:hanging="286"/>
      </w:pPr>
      <w:rPr>
        <w:rFonts w:hint="default"/>
        <w:lang w:val="ru-RU" w:eastAsia="en-US" w:bidi="ar-SA"/>
      </w:rPr>
    </w:lvl>
    <w:lvl w:ilvl="7" w:tplc="AFC834EE">
      <w:numFmt w:val="bullet"/>
      <w:lvlText w:val="•"/>
      <w:lvlJc w:val="left"/>
      <w:pPr>
        <w:ind w:left="6726" w:hanging="286"/>
      </w:pPr>
      <w:rPr>
        <w:rFonts w:hint="default"/>
        <w:lang w:val="ru-RU" w:eastAsia="en-US" w:bidi="ar-SA"/>
      </w:rPr>
    </w:lvl>
    <w:lvl w:ilvl="8" w:tplc="12B864B8">
      <w:numFmt w:val="bullet"/>
      <w:lvlText w:val="•"/>
      <w:lvlJc w:val="left"/>
      <w:pPr>
        <w:ind w:left="7673" w:hanging="286"/>
      </w:pPr>
      <w:rPr>
        <w:rFonts w:hint="default"/>
        <w:lang w:val="ru-RU" w:eastAsia="en-US" w:bidi="ar-SA"/>
      </w:rPr>
    </w:lvl>
  </w:abstractNum>
  <w:abstractNum w:abstractNumId="14">
    <w:nsid w:val="48C910B9"/>
    <w:multiLevelType w:val="hybridMultilevel"/>
    <w:tmpl w:val="8E52611A"/>
    <w:lvl w:ilvl="0" w:tplc="BA90CF8E">
      <w:start w:val="1"/>
      <w:numFmt w:val="decimal"/>
      <w:lvlText w:val="%1."/>
      <w:lvlJc w:val="left"/>
      <w:pPr>
        <w:ind w:left="102" w:hanging="286"/>
      </w:pPr>
      <w:rPr>
        <w:rFonts w:ascii="Times New Roman" w:eastAsia="Times New Roman" w:hAnsi="Times New Roman" w:cs="Times New Roman" w:hint="default"/>
        <w:spacing w:val="-23"/>
        <w:w w:val="100"/>
        <w:sz w:val="24"/>
        <w:szCs w:val="24"/>
        <w:lang w:val="ru-RU" w:eastAsia="en-US" w:bidi="ar-SA"/>
      </w:rPr>
    </w:lvl>
    <w:lvl w:ilvl="1" w:tplc="28661692">
      <w:numFmt w:val="bullet"/>
      <w:lvlText w:val="•"/>
      <w:lvlJc w:val="left"/>
      <w:pPr>
        <w:ind w:left="1046" w:hanging="286"/>
      </w:pPr>
      <w:rPr>
        <w:rFonts w:hint="default"/>
        <w:lang w:val="ru-RU" w:eastAsia="en-US" w:bidi="ar-SA"/>
      </w:rPr>
    </w:lvl>
    <w:lvl w:ilvl="2" w:tplc="38CC7A1E">
      <w:numFmt w:val="bullet"/>
      <w:lvlText w:val="•"/>
      <w:lvlJc w:val="left"/>
      <w:pPr>
        <w:ind w:left="1993" w:hanging="286"/>
      </w:pPr>
      <w:rPr>
        <w:rFonts w:hint="default"/>
        <w:lang w:val="ru-RU" w:eastAsia="en-US" w:bidi="ar-SA"/>
      </w:rPr>
    </w:lvl>
    <w:lvl w:ilvl="3" w:tplc="2F1A5194">
      <w:numFmt w:val="bullet"/>
      <w:lvlText w:val="•"/>
      <w:lvlJc w:val="left"/>
      <w:pPr>
        <w:ind w:left="2939" w:hanging="286"/>
      </w:pPr>
      <w:rPr>
        <w:rFonts w:hint="default"/>
        <w:lang w:val="ru-RU" w:eastAsia="en-US" w:bidi="ar-SA"/>
      </w:rPr>
    </w:lvl>
    <w:lvl w:ilvl="4" w:tplc="F0C20150">
      <w:numFmt w:val="bullet"/>
      <w:lvlText w:val="•"/>
      <w:lvlJc w:val="left"/>
      <w:pPr>
        <w:ind w:left="3886" w:hanging="286"/>
      </w:pPr>
      <w:rPr>
        <w:rFonts w:hint="default"/>
        <w:lang w:val="ru-RU" w:eastAsia="en-US" w:bidi="ar-SA"/>
      </w:rPr>
    </w:lvl>
    <w:lvl w:ilvl="5" w:tplc="D520E480">
      <w:numFmt w:val="bullet"/>
      <w:lvlText w:val="•"/>
      <w:lvlJc w:val="left"/>
      <w:pPr>
        <w:ind w:left="4833" w:hanging="286"/>
      </w:pPr>
      <w:rPr>
        <w:rFonts w:hint="default"/>
        <w:lang w:val="ru-RU" w:eastAsia="en-US" w:bidi="ar-SA"/>
      </w:rPr>
    </w:lvl>
    <w:lvl w:ilvl="6" w:tplc="C534E742">
      <w:numFmt w:val="bullet"/>
      <w:lvlText w:val="•"/>
      <w:lvlJc w:val="left"/>
      <w:pPr>
        <w:ind w:left="5779" w:hanging="286"/>
      </w:pPr>
      <w:rPr>
        <w:rFonts w:hint="default"/>
        <w:lang w:val="ru-RU" w:eastAsia="en-US" w:bidi="ar-SA"/>
      </w:rPr>
    </w:lvl>
    <w:lvl w:ilvl="7" w:tplc="58205838">
      <w:numFmt w:val="bullet"/>
      <w:lvlText w:val="•"/>
      <w:lvlJc w:val="left"/>
      <w:pPr>
        <w:ind w:left="6726" w:hanging="286"/>
      </w:pPr>
      <w:rPr>
        <w:rFonts w:hint="default"/>
        <w:lang w:val="ru-RU" w:eastAsia="en-US" w:bidi="ar-SA"/>
      </w:rPr>
    </w:lvl>
    <w:lvl w:ilvl="8" w:tplc="CE7A958E">
      <w:numFmt w:val="bullet"/>
      <w:lvlText w:val="•"/>
      <w:lvlJc w:val="left"/>
      <w:pPr>
        <w:ind w:left="7673" w:hanging="286"/>
      </w:pPr>
      <w:rPr>
        <w:rFonts w:hint="default"/>
        <w:lang w:val="ru-RU" w:eastAsia="en-US" w:bidi="ar-SA"/>
      </w:rPr>
    </w:lvl>
  </w:abstractNum>
  <w:abstractNum w:abstractNumId="15">
    <w:nsid w:val="4B4A2A24"/>
    <w:multiLevelType w:val="multilevel"/>
    <w:tmpl w:val="47B45B98"/>
    <w:lvl w:ilvl="0">
      <w:start w:val="7"/>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28A3F9E"/>
    <w:multiLevelType w:val="hybridMultilevel"/>
    <w:tmpl w:val="9500A546"/>
    <w:lvl w:ilvl="0" w:tplc="1ADE0ACC">
      <w:start w:val="1"/>
      <w:numFmt w:val="decimal"/>
      <w:lvlText w:val="%1)"/>
      <w:lvlJc w:val="left"/>
      <w:pPr>
        <w:ind w:left="954" w:hanging="286"/>
      </w:pPr>
      <w:rPr>
        <w:rFonts w:ascii="Times New Roman" w:eastAsia="Times New Roman" w:hAnsi="Times New Roman" w:cs="Times New Roman" w:hint="default"/>
        <w:w w:val="99"/>
        <w:sz w:val="24"/>
        <w:szCs w:val="24"/>
        <w:lang w:val="ru-RU" w:eastAsia="en-US" w:bidi="ar-SA"/>
      </w:rPr>
    </w:lvl>
    <w:lvl w:ilvl="1" w:tplc="9CE8E352">
      <w:numFmt w:val="bullet"/>
      <w:lvlText w:val="•"/>
      <w:lvlJc w:val="left"/>
      <w:pPr>
        <w:ind w:left="1820" w:hanging="286"/>
      </w:pPr>
      <w:rPr>
        <w:rFonts w:hint="default"/>
        <w:lang w:val="ru-RU" w:eastAsia="en-US" w:bidi="ar-SA"/>
      </w:rPr>
    </w:lvl>
    <w:lvl w:ilvl="2" w:tplc="6104432E">
      <w:numFmt w:val="bullet"/>
      <w:lvlText w:val="•"/>
      <w:lvlJc w:val="left"/>
      <w:pPr>
        <w:ind w:left="2681" w:hanging="286"/>
      </w:pPr>
      <w:rPr>
        <w:rFonts w:hint="default"/>
        <w:lang w:val="ru-RU" w:eastAsia="en-US" w:bidi="ar-SA"/>
      </w:rPr>
    </w:lvl>
    <w:lvl w:ilvl="3" w:tplc="8BCA3D2A">
      <w:numFmt w:val="bullet"/>
      <w:lvlText w:val="•"/>
      <w:lvlJc w:val="left"/>
      <w:pPr>
        <w:ind w:left="3541" w:hanging="286"/>
      </w:pPr>
      <w:rPr>
        <w:rFonts w:hint="default"/>
        <w:lang w:val="ru-RU" w:eastAsia="en-US" w:bidi="ar-SA"/>
      </w:rPr>
    </w:lvl>
    <w:lvl w:ilvl="4" w:tplc="E7FC5FE4">
      <w:numFmt w:val="bullet"/>
      <w:lvlText w:val="•"/>
      <w:lvlJc w:val="left"/>
      <w:pPr>
        <w:ind w:left="4402" w:hanging="286"/>
      </w:pPr>
      <w:rPr>
        <w:rFonts w:hint="default"/>
        <w:lang w:val="ru-RU" w:eastAsia="en-US" w:bidi="ar-SA"/>
      </w:rPr>
    </w:lvl>
    <w:lvl w:ilvl="5" w:tplc="0F3A855C">
      <w:numFmt w:val="bullet"/>
      <w:lvlText w:val="•"/>
      <w:lvlJc w:val="left"/>
      <w:pPr>
        <w:ind w:left="5263" w:hanging="286"/>
      </w:pPr>
      <w:rPr>
        <w:rFonts w:hint="default"/>
        <w:lang w:val="ru-RU" w:eastAsia="en-US" w:bidi="ar-SA"/>
      </w:rPr>
    </w:lvl>
    <w:lvl w:ilvl="6" w:tplc="AAAE50F0">
      <w:numFmt w:val="bullet"/>
      <w:lvlText w:val="•"/>
      <w:lvlJc w:val="left"/>
      <w:pPr>
        <w:ind w:left="6123" w:hanging="286"/>
      </w:pPr>
      <w:rPr>
        <w:rFonts w:hint="default"/>
        <w:lang w:val="ru-RU" w:eastAsia="en-US" w:bidi="ar-SA"/>
      </w:rPr>
    </w:lvl>
    <w:lvl w:ilvl="7" w:tplc="7B7A5534">
      <w:numFmt w:val="bullet"/>
      <w:lvlText w:val="•"/>
      <w:lvlJc w:val="left"/>
      <w:pPr>
        <w:ind w:left="6984" w:hanging="286"/>
      </w:pPr>
      <w:rPr>
        <w:rFonts w:hint="default"/>
        <w:lang w:val="ru-RU" w:eastAsia="en-US" w:bidi="ar-SA"/>
      </w:rPr>
    </w:lvl>
    <w:lvl w:ilvl="8" w:tplc="455AFC24">
      <w:numFmt w:val="bullet"/>
      <w:lvlText w:val="•"/>
      <w:lvlJc w:val="left"/>
      <w:pPr>
        <w:ind w:left="7845" w:hanging="286"/>
      </w:pPr>
      <w:rPr>
        <w:rFonts w:hint="default"/>
        <w:lang w:val="ru-RU" w:eastAsia="en-US" w:bidi="ar-SA"/>
      </w:rPr>
    </w:lvl>
  </w:abstractNum>
  <w:abstractNum w:abstractNumId="17">
    <w:nsid w:val="540F1633"/>
    <w:multiLevelType w:val="multilevel"/>
    <w:tmpl w:val="9C2A9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534661E"/>
    <w:multiLevelType w:val="hybridMultilevel"/>
    <w:tmpl w:val="D7E02666"/>
    <w:lvl w:ilvl="0" w:tplc="6136B968">
      <w:start w:val="1"/>
      <w:numFmt w:val="decimal"/>
      <w:lvlText w:val="%1)"/>
      <w:lvlJc w:val="left"/>
      <w:pPr>
        <w:ind w:left="102" w:hanging="286"/>
      </w:pPr>
      <w:rPr>
        <w:rFonts w:hint="default"/>
        <w:b/>
        <w:bCs/>
        <w:w w:val="99"/>
        <w:lang w:val="ru-RU" w:eastAsia="en-US" w:bidi="ar-SA"/>
      </w:rPr>
    </w:lvl>
    <w:lvl w:ilvl="1" w:tplc="81F6199A">
      <w:numFmt w:val="bullet"/>
      <w:lvlText w:val="•"/>
      <w:lvlJc w:val="left"/>
      <w:pPr>
        <w:ind w:left="1046" w:hanging="286"/>
      </w:pPr>
      <w:rPr>
        <w:rFonts w:hint="default"/>
        <w:lang w:val="ru-RU" w:eastAsia="en-US" w:bidi="ar-SA"/>
      </w:rPr>
    </w:lvl>
    <w:lvl w:ilvl="2" w:tplc="7584C190">
      <w:numFmt w:val="bullet"/>
      <w:lvlText w:val="•"/>
      <w:lvlJc w:val="left"/>
      <w:pPr>
        <w:ind w:left="1993" w:hanging="286"/>
      </w:pPr>
      <w:rPr>
        <w:rFonts w:hint="default"/>
        <w:lang w:val="ru-RU" w:eastAsia="en-US" w:bidi="ar-SA"/>
      </w:rPr>
    </w:lvl>
    <w:lvl w:ilvl="3" w:tplc="5322A894">
      <w:numFmt w:val="bullet"/>
      <w:lvlText w:val="•"/>
      <w:lvlJc w:val="left"/>
      <w:pPr>
        <w:ind w:left="2939" w:hanging="286"/>
      </w:pPr>
      <w:rPr>
        <w:rFonts w:hint="default"/>
        <w:lang w:val="ru-RU" w:eastAsia="en-US" w:bidi="ar-SA"/>
      </w:rPr>
    </w:lvl>
    <w:lvl w:ilvl="4" w:tplc="DA4672BE">
      <w:numFmt w:val="bullet"/>
      <w:lvlText w:val="•"/>
      <w:lvlJc w:val="left"/>
      <w:pPr>
        <w:ind w:left="3886" w:hanging="286"/>
      </w:pPr>
      <w:rPr>
        <w:rFonts w:hint="default"/>
        <w:lang w:val="ru-RU" w:eastAsia="en-US" w:bidi="ar-SA"/>
      </w:rPr>
    </w:lvl>
    <w:lvl w:ilvl="5" w:tplc="861689F4">
      <w:numFmt w:val="bullet"/>
      <w:lvlText w:val="•"/>
      <w:lvlJc w:val="left"/>
      <w:pPr>
        <w:ind w:left="4833" w:hanging="286"/>
      </w:pPr>
      <w:rPr>
        <w:rFonts w:hint="default"/>
        <w:lang w:val="ru-RU" w:eastAsia="en-US" w:bidi="ar-SA"/>
      </w:rPr>
    </w:lvl>
    <w:lvl w:ilvl="6" w:tplc="BC6E5D86">
      <w:numFmt w:val="bullet"/>
      <w:lvlText w:val="•"/>
      <w:lvlJc w:val="left"/>
      <w:pPr>
        <w:ind w:left="5779" w:hanging="286"/>
      </w:pPr>
      <w:rPr>
        <w:rFonts w:hint="default"/>
        <w:lang w:val="ru-RU" w:eastAsia="en-US" w:bidi="ar-SA"/>
      </w:rPr>
    </w:lvl>
    <w:lvl w:ilvl="7" w:tplc="78782C5A">
      <w:numFmt w:val="bullet"/>
      <w:lvlText w:val="•"/>
      <w:lvlJc w:val="left"/>
      <w:pPr>
        <w:ind w:left="6726" w:hanging="286"/>
      </w:pPr>
      <w:rPr>
        <w:rFonts w:hint="default"/>
        <w:lang w:val="ru-RU" w:eastAsia="en-US" w:bidi="ar-SA"/>
      </w:rPr>
    </w:lvl>
    <w:lvl w:ilvl="8" w:tplc="E98C264E">
      <w:numFmt w:val="bullet"/>
      <w:lvlText w:val="•"/>
      <w:lvlJc w:val="left"/>
      <w:pPr>
        <w:ind w:left="7673" w:hanging="286"/>
      </w:pPr>
      <w:rPr>
        <w:rFonts w:hint="default"/>
        <w:lang w:val="ru-RU" w:eastAsia="en-US" w:bidi="ar-SA"/>
      </w:rPr>
    </w:lvl>
  </w:abstractNum>
  <w:abstractNum w:abstractNumId="19">
    <w:nsid w:val="59A67A33"/>
    <w:multiLevelType w:val="hybridMultilevel"/>
    <w:tmpl w:val="6DA265C6"/>
    <w:lvl w:ilvl="0" w:tplc="BBA43B7C">
      <w:start w:val="1"/>
      <w:numFmt w:val="decimal"/>
      <w:lvlText w:val="%1)"/>
      <w:lvlJc w:val="left"/>
      <w:pPr>
        <w:ind w:left="102" w:hanging="286"/>
      </w:pPr>
      <w:rPr>
        <w:rFonts w:ascii="Times New Roman" w:eastAsia="Times New Roman" w:hAnsi="Times New Roman" w:cs="Times New Roman" w:hint="default"/>
        <w:w w:val="99"/>
        <w:sz w:val="24"/>
        <w:szCs w:val="24"/>
        <w:lang w:val="ru-RU" w:eastAsia="en-US" w:bidi="ar-SA"/>
      </w:rPr>
    </w:lvl>
    <w:lvl w:ilvl="1" w:tplc="8C5C0F38">
      <w:numFmt w:val="bullet"/>
      <w:lvlText w:val="•"/>
      <w:lvlJc w:val="left"/>
      <w:pPr>
        <w:ind w:left="1046" w:hanging="286"/>
      </w:pPr>
      <w:rPr>
        <w:rFonts w:hint="default"/>
        <w:lang w:val="ru-RU" w:eastAsia="en-US" w:bidi="ar-SA"/>
      </w:rPr>
    </w:lvl>
    <w:lvl w:ilvl="2" w:tplc="415245EC">
      <w:numFmt w:val="bullet"/>
      <w:lvlText w:val="•"/>
      <w:lvlJc w:val="left"/>
      <w:pPr>
        <w:ind w:left="1993" w:hanging="286"/>
      </w:pPr>
      <w:rPr>
        <w:rFonts w:hint="default"/>
        <w:lang w:val="ru-RU" w:eastAsia="en-US" w:bidi="ar-SA"/>
      </w:rPr>
    </w:lvl>
    <w:lvl w:ilvl="3" w:tplc="DAFC8908">
      <w:numFmt w:val="bullet"/>
      <w:lvlText w:val="•"/>
      <w:lvlJc w:val="left"/>
      <w:pPr>
        <w:ind w:left="2939" w:hanging="286"/>
      </w:pPr>
      <w:rPr>
        <w:rFonts w:hint="default"/>
        <w:lang w:val="ru-RU" w:eastAsia="en-US" w:bidi="ar-SA"/>
      </w:rPr>
    </w:lvl>
    <w:lvl w:ilvl="4" w:tplc="7BC46DE0">
      <w:numFmt w:val="bullet"/>
      <w:lvlText w:val="•"/>
      <w:lvlJc w:val="left"/>
      <w:pPr>
        <w:ind w:left="3886" w:hanging="286"/>
      </w:pPr>
      <w:rPr>
        <w:rFonts w:hint="default"/>
        <w:lang w:val="ru-RU" w:eastAsia="en-US" w:bidi="ar-SA"/>
      </w:rPr>
    </w:lvl>
    <w:lvl w:ilvl="5" w:tplc="A166362C">
      <w:numFmt w:val="bullet"/>
      <w:lvlText w:val="•"/>
      <w:lvlJc w:val="left"/>
      <w:pPr>
        <w:ind w:left="4833" w:hanging="286"/>
      </w:pPr>
      <w:rPr>
        <w:rFonts w:hint="default"/>
        <w:lang w:val="ru-RU" w:eastAsia="en-US" w:bidi="ar-SA"/>
      </w:rPr>
    </w:lvl>
    <w:lvl w:ilvl="6" w:tplc="BB9CCF3C">
      <w:numFmt w:val="bullet"/>
      <w:lvlText w:val="•"/>
      <w:lvlJc w:val="left"/>
      <w:pPr>
        <w:ind w:left="5779" w:hanging="286"/>
      </w:pPr>
      <w:rPr>
        <w:rFonts w:hint="default"/>
        <w:lang w:val="ru-RU" w:eastAsia="en-US" w:bidi="ar-SA"/>
      </w:rPr>
    </w:lvl>
    <w:lvl w:ilvl="7" w:tplc="DE1A3654">
      <w:numFmt w:val="bullet"/>
      <w:lvlText w:val="•"/>
      <w:lvlJc w:val="left"/>
      <w:pPr>
        <w:ind w:left="6726" w:hanging="286"/>
      </w:pPr>
      <w:rPr>
        <w:rFonts w:hint="default"/>
        <w:lang w:val="ru-RU" w:eastAsia="en-US" w:bidi="ar-SA"/>
      </w:rPr>
    </w:lvl>
    <w:lvl w:ilvl="8" w:tplc="B7445B70">
      <w:numFmt w:val="bullet"/>
      <w:lvlText w:val="•"/>
      <w:lvlJc w:val="left"/>
      <w:pPr>
        <w:ind w:left="7673" w:hanging="286"/>
      </w:pPr>
      <w:rPr>
        <w:rFonts w:hint="default"/>
        <w:lang w:val="ru-RU" w:eastAsia="en-US" w:bidi="ar-SA"/>
      </w:rPr>
    </w:lvl>
  </w:abstractNum>
  <w:abstractNum w:abstractNumId="20">
    <w:nsid w:val="6728274C"/>
    <w:multiLevelType w:val="hybridMultilevel"/>
    <w:tmpl w:val="EE1C51B2"/>
    <w:lvl w:ilvl="0" w:tplc="757208C4">
      <w:start w:val="5"/>
      <w:numFmt w:val="decimal"/>
      <w:lvlText w:val="%1."/>
      <w:lvlJc w:val="left"/>
      <w:pPr>
        <w:ind w:left="954" w:hanging="286"/>
      </w:pPr>
      <w:rPr>
        <w:rFonts w:ascii="Times New Roman" w:eastAsia="Times New Roman" w:hAnsi="Times New Roman" w:cs="Times New Roman" w:hint="default"/>
        <w:b/>
        <w:bCs/>
        <w:spacing w:val="-15"/>
        <w:w w:val="100"/>
        <w:sz w:val="24"/>
        <w:szCs w:val="24"/>
        <w:lang w:val="ru-RU" w:eastAsia="en-US" w:bidi="ar-SA"/>
      </w:rPr>
    </w:lvl>
    <w:lvl w:ilvl="1" w:tplc="B94C1C60">
      <w:numFmt w:val="none"/>
      <w:lvlText w:val=""/>
      <w:lvlJc w:val="left"/>
      <w:pPr>
        <w:tabs>
          <w:tab w:val="num" w:pos="360"/>
        </w:tabs>
      </w:pPr>
    </w:lvl>
    <w:lvl w:ilvl="2" w:tplc="FA7E6990">
      <w:numFmt w:val="bullet"/>
      <w:lvlText w:val="•"/>
      <w:lvlJc w:val="left"/>
      <w:pPr>
        <w:ind w:left="2040" w:hanging="428"/>
      </w:pPr>
      <w:rPr>
        <w:rFonts w:hint="default"/>
        <w:lang w:val="ru-RU" w:eastAsia="en-US" w:bidi="ar-SA"/>
      </w:rPr>
    </w:lvl>
    <w:lvl w:ilvl="3" w:tplc="495CD4E2">
      <w:numFmt w:val="bullet"/>
      <w:lvlText w:val="•"/>
      <w:lvlJc w:val="left"/>
      <w:pPr>
        <w:ind w:left="2981" w:hanging="428"/>
      </w:pPr>
      <w:rPr>
        <w:rFonts w:hint="default"/>
        <w:lang w:val="ru-RU" w:eastAsia="en-US" w:bidi="ar-SA"/>
      </w:rPr>
    </w:lvl>
    <w:lvl w:ilvl="4" w:tplc="8536FA9A">
      <w:numFmt w:val="bullet"/>
      <w:lvlText w:val="•"/>
      <w:lvlJc w:val="left"/>
      <w:pPr>
        <w:ind w:left="3922" w:hanging="428"/>
      </w:pPr>
      <w:rPr>
        <w:rFonts w:hint="default"/>
        <w:lang w:val="ru-RU" w:eastAsia="en-US" w:bidi="ar-SA"/>
      </w:rPr>
    </w:lvl>
    <w:lvl w:ilvl="5" w:tplc="8DD480A0">
      <w:numFmt w:val="bullet"/>
      <w:lvlText w:val="•"/>
      <w:lvlJc w:val="left"/>
      <w:pPr>
        <w:ind w:left="4862" w:hanging="428"/>
      </w:pPr>
      <w:rPr>
        <w:rFonts w:hint="default"/>
        <w:lang w:val="ru-RU" w:eastAsia="en-US" w:bidi="ar-SA"/>
      </w:rPr>
    </w:lvl>
    <w:lvl w:ilvl="6" w:tplc="FCA6001E">
      <w:numFmt w:val="bullet"/>
      <w:lvlText w:val="•"/>
      <w:lvlJc w:val="left"/>
      <w:pPr>
        <w:ind w:left="5803" w:hanging="428"/>
      </w:pPr>
      <w:rPr>
        <w:rFonts w:hint="default"/>
        <w:lang w:val="ru-RU" w:eastAsia="en-US" w:bidi="ar-SA"/>
      </w:rPr>
    </w:lvl>
    <w:lvl w:ilvl="7" w:tplc="D70699C6">
      <w:numFmt w:val="bullet"/>
      <w:lvlText w:val="•"/>
      <w:lvlJc w:val="left"/>
      <w:pPr>
        <w:ind w:left="6744" w:hanging="428"/>
      </w:pPr>
      <w:rPr>
        <w:rFonts w:hint="default"/>
        <w:lang w:val="ru-RU" w:eastAsia="en-US" w:bidi="ar-SA"/>
      </w:rPr>
    </w:lvl>
    <w:lvl w:ilvl="8" w:tplc="BEF43088">
      <w:numFmt w:val="bullet"/>
      <w:lvlText w:val="•"/>
      <w:lvlJc w:val="left"/>
      <w:pPr>
        <w:ind w:left="7684" w:hanging="428"/>
      </w:pPr>
      <w:rPr>
        <w:rFonts w:hint="default"/>
        <w:lang w:val="ru-RU" w:eastAsia="en-US" w:bidi="ar-SA"/>
      </w:rPr>
    </w:lvl>
  </w:abstractNum>
  <w:abstractNum w:abstractNumId="21">
    <w:nsid w:val="73B004B1"/>
    <w:multiLevelType w:val="hybridMultilevel"/>
    <w:tmpl w:val="6B168CBA"/>
    <w:lvl w:ilvl="0" w:tplc="27AC419C">
      <w:start w:val="1"/>
      <w:numFmt w:val="decimal"/>
      <w:lvlText w:val="%1)"/>
      <w:lvlJc w:val="left"/>
      <w:pPr>
        <w:ind w:left="102" w:hanging="286"/>
      </w:pPr>
      <w:rPr>
        <w:rFonts w:ascii="Times New Roman" w:eastAsia="Times New Roman" w:hAnsi="Times New Roman" w:cs="Times New Roman" w:hint="default"/>
        <w:w w:val="99"/>
        <w:sz w:val="24"/>
        <w:szCs w:val="24"/>
        <w:lang w:val="ru-RU" w:eastAsia="en-US" w:bidi="ar-SA"/>
      </w:rPr>
    </w:lvl>
    <w:lvl w:ilvl="1" w:tplc="694E3146">
      <w:numFmt w:val="bullet"/>
      <w:lvlText w:val="•"/>
      <w:lvlJc w:val="left"/>
      <w:pPr>
        <w:ind w:left="1046" w:hanging="286"/>
      </w:pPr>
      <w:rPr>
        <w:rFonts w:hint="default"/>
        <w:lang w:val="ru-RU" w:eastAsia="en-US" w:bidi="ar-SA"/>
      </w:rPr>
    </w:lvl>
    <w:lvl w:ilvl="2" w:tplc="B96E5742">
      <w:numFmt w:val="bullet"/>
      <w:lvlText w:val="•"/>
      <w:lvlJc w:val="left"/>
      <w:pPr>
        <w:ind w:left="1993" w:hanging="286"/>
      </w:pPr>
      <w:rPr>
        <w:rFonts w:hint="default"/>
        <w:lang w:val="ru-RU" w:eastAsia="en-US" w:bidi="ar-SA"/>
      </w:rPr>
    </w:lvl>
    <w:lvl w:ilvl="3" w:tplc="FB4426CE">
      <w:numFmt w:val="bullet"/>
      <w:lvlText w:val="•"/>
      <w:lvlJc w:val="left"/>
      <w:pPr>
        <w:ind w:left="2939" w:hanging="286"/>
      </w:pPr>
      <w:rPr>
        <w:rFonts w:hint="default"/>
        <w:lang w:val="ru-RU" w:eastAsia="en-US" w:bidi="ar-SA"/>
      </w:rPr>
    </w:lvl>
    <w:lvl w:ilvl="4" w:tplc="305824A2">
      <w:numFmt w:val="bullet"/>
      <w:lvlText w:val="•"/>
      <w:lvlJc w:val="left"/>
      <w:pPr>
        <w:ind w:left="3886" w:hanging="286"/>
      </w:pPr>
      <w:rPr>
        <w:rFonts w:hint="default"/>
        <w:lang w:val="ru-RU" w:eastAsia="en-US" w:bidi="ar-SA"/>
      </w:rPr>
    </w:lvl>
    <w:lvl w:ilvl="5" w:tplc="9F109D2A">
      <w:numFmt w:val="bullet"/>
      <w:lvlText w:val="•"/>
      <w:lvlJc w:val="left"/>
      <w:pPr>
        <w:ind w:left="4833" w:hanging="286"/>
      </w:pPr>
      <w:rPr>
        <w:rFonts w:hint="default"/>
        <w:lang w:val="ru-RU" w:eastAsia="en-US" w:bidi="ar-SA"/>
      </w:rPr>
    </w:lvl>
    <w:lvl w:ilvl="6" w:tplc="EF3A2C54">
      <w:numFmt w:val="bullet"/>
      <w:lvlText w:val="•"/>
      <w:lvlJc w:val="left"/>
      <w:pPr>
        <w:ind w:left="5779" w:hanging="286"/>
      </w:pPr>
      <w:rPr>
        <w:rFonts w:hint="default"/>
        <w:lang w:val="ru-RU" w:eastAsia="en-US" w:bidi="ar-SA"/>
      </w:rPr>
    </w:lvl>
    <w:lvl w:ilvl="7" w:tplc="FFCAA504">
      <w:numFmt w:val="bullet"/>
      <w:lvlText w:val="•"/>
      <w:lvlJc w:val="left"/>
      <w:pPr>
        <w:ind w:left="6726" w:hanging="286"/>
      </w:pPr>
      <w:rPr>
        <w:rFonts w:hint="default"/>
        <w:lang w:val="ru-RU" w:eastAsia="en-US" w:bidi="ar-SA"/>
      </w:rPr>
    </w:lvl>
    <w:lvl w:ilvl="8" w:tplc="1586FA2C">
      <w:numFmt w:val="bullet"/>
      <w:lvlText w:val="•"/>
      <w:lvlJc w:val="left"/>
      <w:pPr>
        <w:ind w:left="7673" w:hanging="286"/>
      </w:pPr>
      <w:rPr>
        <w:rFonts w:hint="default"/>
        <w:lang w:val="ru-RU" w:eastAsia="en-US" w:bidi="ar-SA"/>
      </w:rPr>
    </w:lvl>
  </w:abstractNum>
  <w:abstractNum w:abstractNumId="22">
    <w:nsid w:val="7FE01B34"/>
    <w:multiLevelType w:val="hybridMultilevel"/>
    <w:tmpl w:val="A9C0DB12"/>
    <w:lvl w:ilvl="0" w:tplc="DF566406">
      <w:start w:val="1"/>
      <w:numFmt w:val="decimal"/>
      <w:lvlText w:val="%1)"/>
      <w:lvlJc w:val="left"/>
      <w:pPr>
        <w:ind w:left="102" w:hanging="286"/>
      </w:pPr>
      <w:rPr>
        <w:rFonts w:ascii="Times New Roman" w:eastAsia="Times New Roman" w:hAnsi="Times New Roman" w:cs="Times New Roman" w:hint="default"/>
        <w:w w:val="99"/>
        <w:sz w:val="24"/>
        <w:szCs w:val="24"/>
        <w:lang w:val="ru-RU" w:eastAsia="en-US" w:bidi="ar-SA"/>
      </w:rPr>
    </w:lvl>
    <w:lvl w:ilvl="1" w:tplc="C5CCC716">
      <w:numFmt w:val="bullet"/>
      <w:lvlText w:val="•"/>
      <w:lvlJc w:val="left"/>
      <w:pPr>
        <w:ind w:left="1046" w:hanging="286"/>
      </w:pPr>
      <w:rPr>
        <w:rFonts w:hint="default"/>
        <w:lang w:val="ru-RU" w:eastAsia="en-US" w:bidi="ar-SA"/>
      </w:rPr>
    </w:lvl>
    <w:lvl w:ilvl="2" w:tplc="4B64D136">
      <w:numFmt w:val="bullet"/>
      <w:lvlText w:val="•"/>
      <w:lvlJc w:val="left"/>
      <w:pPr>
        <w:ind w:left="1993" w:hanging="286"/>
      </w:pPr>
      <w:rPr>
        <w:rFonts w:hint="default"/>
        <w:lang w:val="ru-RU" w:eastAsia="en-US" w:bidi="ar-SA"/>
      </w:rPr>
    </w:lvl>
    <w:lvl w:ilvl="3" w:tplc="88CEB8AA">
      <w:numFmt w:val="bullet"/>
      <w:lvlText w:val="•"/>
      <w:lvlJc w:val="left"/>
      <w:pPr>
        <w:ind w:left="2939" w:hanging="286"/>
      </w:pPr>
      <w:rPr>
        <w:rFonts w:hint="default"/>
        <w:lang w:val="ru-RU" w:eastAsia="en-US" w:bidi="ar-SA"/>
      </w:rPr>
    </w:lvl>
    <w:lvl w:ilvl="4" w:tplc="09F8E49E">
      <w:numFmt w:val="bullet"/>
      <w:lvlText w:val="•"/>
      <w:lvlJc w:val="left"/>
      <w:pPr>
        <w:ind w:left="3886" w:hanging="286"/>
      </w:pPr>
      <w:rPr>
        <w:rFonts w:hint="default"/>
        <w:lang w:val="ru-RU" w:eastAsia="en-US" w:bidi="ar-SA"/>
      </w:rPr>
    </w:lvl>
    <w:lvl w:ilvl="5" w:tplc="0128B438">
      <w:numFmt w:val="bullet"/>
      <w:lvlText w:val="•"/>
      <w:lvlJc w:val="left"/>
      <w:pPr>
        <w:ind w:left="4833" w:hanging="286"/>
      </w:pPr>
      <w:rPr>
        <w:rFonts w:hint="default"/>
        <w:lang w:val="ru-RU" w:eastAsia="en-US" w:bidi="ar-SA"/>
      </w:rPr>
    </w:lvl>
    <w:lvl w:ilvl="6" w:tplc="69F09C32">
      <w:numFmt w:val="bullet"/>
      <w:lvlText w:val="•"/>
      <w:lvlJc w:val="left"/>
      <w:pPr>
        <w:ind w:left="5779" w:hanging="286"/>
      </w:pPr>
      <w:rPr>
        <w:rFonts w:hint="default"/>
        <w:lang w:val="ru-RU" w:eastAsia="en-US" w:bidi="ar-SA"/>
      </w:rPr>
    </w:lvl>
    <w:lvl w:ilvl="7" w:tplc="CBB220C2">
      <w:numFmt w:val="bullet"/>
      <w:lvlText w:val="•"/>
      <w:lvlJc w:val="left"/>
      <w:pPr>
        <w:ind w:left="6726" w:hanging="286"/>
      </w:pPr>
      <w:rPr>
        <w:rFonts w:hint="default"/>
        <w:lang w:val="ru-RU" w:eastAsia="en-US" w:bidi="ar-SA"/>
      </w:rPr>
    </w:lvl>
    <w:lvl w:ilvl="8" w:tplc="3C8AED3C">
      <w:numFmt w:val="bullet"/>
      <w:lvlText w:val="•"/>
      <w:lvlJc w:val="left"/>
      <w:pPr>
        <w:ind w:left="7673" w:hanging="286"/>
      </w:pPr>
      <w:rPr>
        <w:rFonts w:hint="default"/>
        <w:lang w:val="ru-RU" w:eastAsia="en-US" w:bidi="ar-SA"/>
      </w:rPr>
    </w:lvl>
  </w:abstractNum>
  <w:num w:numId="1">
    <w:abstractNumId w:val="4"/>
  </w:num>
  <w:num w:numId="2">
    <w:abstractNumId w:val="5"/>
  </w:num>
  <w:num w:numId="3">
    <w:abstractNumId w:val="1"/>
  </w:num>
  <w:num w:numId="4">
    <w:abstractNumId w:val="7"/>
  </w:num>
  <w:num w:numId="5">
    <w:abstractNumId w:val="12"/>
  </w:num>
  <w:num w:numId="6">
    <w:abstractNumId w:val="21"/>
  </w:num>
  <w:num w:numId="7">
    <w:abstractNumId w:val="3"/>
  </w:num>
  <w:num w:numId="8">
    <w:abstractNumId w:val="10"/>
  </w:num>
  <w:num w:numId="9">
    <w:abstractNumId w:val="13"/>
  </w:num>
  <w:num w:numId="10">
    <w:abstractNumId w:val="9"/>
  </w:num>
  <w:num w:numId="11">
    <w:abstractNumId w:val="19"/>
  </w:num>
  <w:num w:numId="12">
    <w:abstractNumId w:val="8"/>
  </w:num>
  <w:num w:numId="13">
    <w:abstractNumId w:val="6"/>
  </w:num>
  <w:num w:numId="14">
    <w:abstractNumId w:val="0"/>
  </w:num>
  <w:num w:numId="15">
    <w:abstractNumId w:val="20"/>
  </w:num>
  <w:num w:numId="16">
    <w:abstractNumId w:val="22"/>
  </w:num>
  <w:num w:numId="17">
    <w:abstractNumId w:val="18"/>
  </w:num>
  <w:num w:numId="18">
    <w:abstractNumId w:val="2"/>
  </w:num>
  <w:num w:numId="19">
    <w:abstractNumId w:val="16"/>
  </w:num>
  <w:num w:numId="20">
    <w:abstractNumId w:val="14"/>
  </w:num>
  <w:num w:numId="21">
    <w:abstractNumId w:val="11"/>
  </w:num>
  <w:num w:numId="22">
    <w:abstractNumId w:val="15"/>
  </w:num>
  <w:num w:numId="2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11266"/>
  </w:hdrShapeDefaults>
  <w:footnotePr>
    <w:footnote w:id="0"/>
    <w:footnote w:id="1"/>
  </w:footnotePr>
  <w:endnotePr>
    <w:endnote w:id="0"/>
    <w:endnote w:id="1"/>
  </w:endnotePr>
  <w:compat>
    <w:ulTrailSpace/>
    <w:shapeLayoutLikeWW8/>
  </w:compat>
  <w:rsids>
    <w:rsidRoot w:val="00235EB7"/>
    <w:rsid w:val="000879B9"/>
    <w:rsid w:val="00103CC9"/>
    <w:rsid w:val="001958A4"/>
    <w:rsid w:val="001C598F"/>
    <w:rsid w:val="00220D8E"/>
    <w:rsid w:val="00232963"/>
    <w:rsid w:val="00235EB7"/>
    <w:rsid w:val="002D54F5"/>
    <w:rsid w:val="003D21CE"/>
    <w:rsid w:val="00467B17"/>
    <w:rsid w:val="005F00BB"/>
    <w:rsid w:val="006B7100"/>
    <w:rsid w:val="006C1DEB"/>
    <w:rsid w:val="006F2803"/>
    <w:rsid w:val="007029B5"/>
    <w:rsid w:val="00754BC1"/>
    <w:rsid w:val="007A6F66"/>
    <w:rsid w:val="007A718B"/>
    <w:rsid w:val="007B7DEA"/>
    <w:rsid w:val="008628A5"/>
    <w:rsid w:val="00890ECD"/>
    <w:rsid w:val="008E0E91"/>
    <w:rsid w:val="009446EA"/>
    <w:rsid w:val="009761B7"/>
    <w:rsid w:val="009F1D6C"/>
    <w:rsid w:val="00A334CE"/>
    <w:rsid w:val="00AA5AD3"/>
    <w:rsid w:val="00B05752"/>
    <w:rsid w:val="00B62786"/>
    <w:rsid w:val="00BC146A"/>
    <w:rsid w:val="00BC1590"/>
    <w:rsid w:val="00C91FB6"/>
    <w:rsid w:val="00CC4F71"/>
    <w:rsid w:val="00D56DAF"/>
    <w:rsid w:val="00EB03D8"/>
    <w:rsid w:val="00F228F3"/>
    <w:rsid w:val="00F741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35EB7"/>
    <w:rPr>
      <w:rFonts w:ascii="Times New Roman" w:eastAsia="Times New Roman" w:hAnsi="Times New Roman" w:cs="Times New Roman"/>
      <w:lang w:val="ru-RU"/>
    </w:rPr>
  </w:style>
  <w:style w:type="paragraph" w:styleId="1">
    <w:name w:val="heading 1"/>
    <w:basedOn w:val="a"/>
    <w:link w:val="10"/>
    <w:uiPriority w:val="9"/>
    <w:qFormat/>
    <w:rsid w:val="00F741BB"/>
    <w:pPr>
      <w:widowControl/>
      <w:autoSpaceDE/>
      <w:autoSpaceDN/>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35EB7"/>
    <w:tblPr>
      <w:tblInd w:w="0" w:type="dxa"/>
      <w:tblCellMar>
        <w:top w:w="0" w:type="dxa"/>
        <w:left w:w="0" w:type="dxa"/>
        <w:bottom w:w="0" w:type="dxa"/>
        <w:right w:w="0" w:type="dxa"/>
      </w:tblCellMar>
    </w:tblPr>
  </w:style>
  <w:style w:type="paragraph" w:styleId="a3">
    <w:name w:val="Body Text"/>
    <w:basedOn w:val="a"/>
    <w:uiPriority w:val="1"/>
    <w:qFormat/>
    <w:rsid w:val="00235EB7"/>
    <w:pPr>
      <w:ind w:left="102" w:firstLine="566"/>
      <w:jc w:val="both"/>
    </w:pPr>
    <w:rPr>
      <w:sz w:val="24"/>
      <w:szCs w:val="24"/>
    </w:rPr>
  </w:style>
  <w:style w:type="paragraph" w:customStyle="1" w:styleId="Heading1">
    <w:name w:val="Heading 1"/>
    <w:basedOn w:val="a"/>
    <w:uiPriority w:val="1"/>
    <w:qFormat/>
    <w:rsid w:val="00235EB7"/>
    <w:pPr>
      <w:spacing w:line="274" w:lineRule="exact"/>
      <w:ind w:left="1095"/>
      <w:jc w:val="both"/>
      <w:outlineLvl w:val="1"/>
    </w:pPr>
    <w:rPr>
      <w:b/>
      <w:bCs/>
      <w:sz w:val="24"/>
      <w:szCs w:val="24"/>
    </w:rPr>
  </w:style>
  <w:style w:type="paragraph" w:styleId="a4">
    <w:name w:val="List Paragraph"/>
    <w:basedOn w:val="a"/>
    <w:uiPriority w:val="1"/>
    <w:qFormat/>
    <w:rsid w:val="00235EB7"/>
    <w:pPr>
      <w:ind w:left="102" w:firstLine="566"/>
      <w:jc w:val="both"/>
    </w:pPr>
  </w:style>
  <w:style w:type="paragraph" w:customStyle="1" w:styleId="TableParagraph">
    <w:name w:val="Table Paragraph"/>
    <w:basedOn w:val="a"/>
    <w:uiPriority w:val="1"/>
    <w:qFormat/>
    <w:rsid w:val="00235EB7"/>
  </w:style>
  <w:style w:type="paragraph" w:styleId="a5">
    <w:name w:val="Balloon Text"/>
    <w:basedOn w:val="a"/>
    <w:link w:val="a6"/>
    <w:uiPriority w:val="99"/>
    <w:semiHidden/>
    <w:unhideWhenUsed/>
    <w:rsid w:val="008E0E91"/>
    <w:rPr>
      <w:rFonts w:ascii="Tahoma" w:hAnsi="Tahoma" w:cs="Tahoma"/>
      <w:sz w:val="16"/>
      <w:szCs w:val="16"/>
    </w:rPr>
  </w:style>
  <w:style w:type="character" w:customStyle="1" w:styleId="a6">
    <w:name w:val="Текст выноски Знак"/>
    <w:basedOn w:val="a0"/>
    <w:link w:val="a5"/>
    <w:uiPriority w:val="99"/>
    <w:semiHidden/>
    <w:rsid w:val="008E0E91"/>
    <w:rPr>
      <w:rFonts w:ascii="Tahoma" w:eastAsia="Times New Roman" w:hAnsi="Tahoma" w:cs="Tahoma"/>
      <w:sz w:val="16"/>
      <w:szCs w:val="16"/>
      <w:lang w:val="ru-RU"/>
    </w:rPr>
  </w:style>
  <w:style w:type="paragraph" w:styleId="a7">
    <w:name w:val="Normal (Web)"/>
    <w:basedOn w:val="a"/>
    <w:uiPriority w:val="99"/>
    <w:semiHidden/>
    <w:unhideWhenUsed/>
    <w:rsid w:val="00CC4F71"/>
    <w:pPr>
      <w:widowControl/>
      <w:autoSpaceDE/>
      <w:autoSpaceDN/>
      <w:spacing w:before="100" w:beforeAutospacing="1" w:after="100" w:afterAutospacing="1"/>
    </w:pPr>
    <w:rPr>
      <w:sz w:val="24"/>
      <w:szCs w:val="24"/>
      <w:lang w:eastAsia="ru-RU"/>
    </w:rPr>
  </w:style>
  <w:style w:type="character" w:styleId="a8">
    <w:name w:val="Emphasis"/>
    <w:basedOn w:val="a0"/>
    <w:uiPriority w:val="20"/>
    <w:qFormat/>
    <w:rsid w:val="00CC4F71"/>
    <w:rPr>
      <w:i/>
      <w:iCs/>
    </w:rPr>
  </w:style>
  <w:style w:type="character" w:styleId="a9">
    <w:name w:val="Strong"/>
    <w:basedOn w:val="a0"/>
    <w:uiPriority w:val="22"/>
    <w:qFormat/>
    <w:rsid w:val="001958A4"/>
    <w:rPr>
      <w:b/>
      <w:bCs/>
    </w:rPr>
  </w:style>
  <w:style w:type="character" w:customStyle="1" w:styleId="10">
    <w:name w:val="Заголовок 1 Знак"/>
    <w:basedOn w:val="a0"/>
    <w:link w:val="1"/>
    <w:uiPriority w:val="9"/>
    <w:rsid w:val="00F741BB"/>
    <w:rPr>
      <w:rFonts w:ascii="Times New Roman" w:eastAsia="Times New Roman" w:hAnsi="Times New Roman" w:cs="Times New Roman"/>
      <w:b/>
      <w:bCs/>
      <w:kern w:val="36"/>
      <w:sz w:val="48"/>
      <w:szCs w:val="48"/>
      <w:lang w:val="ru-RU" w:eastAsia="ru-RU"/>
    </w:rPr>
  </w:style>
</w:styles>
</file>

<file path=word/webSettings.xml><?xml version="1.0" encoding="utf-8"?>
<w:webSettings xmlns:r="http://schemas.openxmlformats.org/officeDocument/2006/relationships" xmlns:w="http://schemas.openxmlformats.org/wordprocessingml/2006/main">
  <w:divs>
    <w:div w:id="354422529">
      <w:bodyDiv w:val="1"/>
      <w:marLeft w:val="0"/>
      <w:marRight w:val="0"/>
      <w:marTop w:val="0"/>
      <w:marBottom w:val="0"/>
      <w:divBdr>
        <w:top w:val="none" w:sz="0" w:space="0" w:color="auto"/>
        <w:left w:val="none" w:sz="0" w:space="0" w:color="auto"/>
        <w:bottom w:val="none" w:sz="0" w:space="0" w:color="auto"/>
        <w:right w:val="none" w:sz="0" w:space="0" w:color="auto"/>
      </w:divBdr>
    </w:div>
    <w:div w:id="1196045967">
      <w:bodyDiv w:val="1"/>
      <w:marLeft w:val="0"/>
      <w:marRight w:val="0"/>
      <w:marTop w:val="0"/>
      <w:marBottom w:val="0"/>
      <w:divBdr>
        <w:top w:val="none" w:sz="0" w:space="0" w:color="auto"/>
        <w:left w:val="none" w:sz="0" w:space="0" w:color="auto"/>
        <w:bottom w:val="none" w:sz="0" w:space="0" w:color="auto"/>
        <w:right w:val="none" w:sz="0" w:space="0" w:color="auto"/>
      </w:divBdr>
    </w:div>
    <w:div w:id="1257324917">
      <w:bodyDiv w:val="1"/>
      <w:marLeft w:val="0"/>
      <w:marRight w:val="0"/>
      <w:marTop w:val="0"/>
      <w:marBottom w:val="0"/>
      <w:divBdr>
        <w:top w:val="none" w:sz="0" w:space="0" w:color="auto"/>
        <w:left w:val="none" w:sz="0" w:space="0" w:color="auto"/>
        <w:bottom w:val="none" w:sz="0" w:space="0" w:color="auto"/>
        <w:right w:val="none" w:sz="0" w:space="0" w:color="auto"/>
      </w:divBdr>
    </w:div>
    <w:div w:id="1316491693">
      <w:bodyDiv w:val="1"/>
      <w:marLeft w:val="0"/>
      <w:marRight w:val="0"/>
      <w:marTop w:val="0"/>
      <w:marBottom w:val="0"/>
      <w:divBdr>
        <w:top w:val="none" w:sz="0" w:space="0" w:color="auto"/>
        <w:left w:val="none" w:sz="0" w:space="0" w:color="auto"/>
        <w:bottom w:val="none" w:sz="0" w:space="0" w:color="auto"/>
        <w:right w:val="none" w:sz="0" w:space="0" w:color="auto"/>
      </w:divBdr>
    </w:div>
    <w:div w:id="1694840564">
      <w:bodyDiv w:val="1"/>
      <w:marLeft w:val="0"/>
      <w:marRight w:val="0"/>
      <w:marTop w:val="0"/>
      <w:marBottom w:val="0"/>
      <w:divBdr>
        <w:top w:val="none" w:sz="0" w:space="0" w:color="auto"/>
        <w:left w:val="none" w:sz="0" w:space="0" w:color="auto"/>
        <w:bottom w:val="none" w:sz="0" w:space="0" w:color="auto"/>
        <w:right w:val="none" w:sz="0" w:space="0" w:color="auto"/>
      </w:divBdr>
    </w:div>
    <w:div w:id="1746295011">
      <w:bodyDiv w:val="1"/>
      <w:marLeft w:val="0"/>
      <w:marRight w:val="0"/>
      <w:marTop w:val="0"/>
      <w:marBottom w:val="0"/>
      <w:divBdr>
        <w:top w:val="none" w:sz="0" w:space="0" w:color="auto"/>
        <w:left w:val="none" w:sz="0" w:space="0" w:color="auto"/>
        <w:bottom w:val="none" w:sz="0" w:space="0" w:color="auto"/>
        <w:right w:val="none" w:sz="0" w:space="0" w:color="auto"/>
      </w:divBdr>
      <w:divsChild>
        <w:div w:id="1685592665">
          <w:marLeft w:val="0"/>
          <w:marRight w:val="0"/>
          <w:marTop w:val="0"/>
          <w:marBottom w:val="0"/>
          <w:divBdr>
            <w:top w:val="none" w:sz="0" w:space="0" w:color="auto"/>
            <w:left w:val="none" w:sz="0" w:space="0" w:color="auto"/>
            <w:bottom w:val="none" w:sz="0" w:space="0" w:color="auto"/>
            <w:right w:val="none" w:sz="0" w:space="0" w:color="auto"/>
          </w:divBdr>
          <w:divsChild>
            <w:div w:id="2052420415">
              <w:marLeft w:val="0"/>
              <w:marRight w:val="0"/>
              <w:marTop w:val="0"/>
              <w:marBottom w:val="0"/>
              <w:divBdr>
                <w:top w:val="none" w:sz="0" w:space="0" w:color="auto"/>
                <w:left w:val="none" w:sz="0" w:space="0" w:color="auto"/>
                <w:bottom w:val="none" w:sz="0" w:space="0" w:color="auto"/>
                <w:right w:val="none" w:sz="0" w:space="0" w:color="auto"/>
              </w:divBdr>
              <w:divsChild>
                <w:div w:id="727844437">
                  <w:marLeft w:val="0"/>
                  <w:marRight w:val="0"/>
                  <w:marTop w:val="0"/>
                  <w:marBottom w:val="0"/>
                  <w:divBdr>
                    <w:top w:val="none" w:sz="0" w:space="0" w:color="auto"/>
                    <w:left w:val="none" w:sz="0" w:space="0" w:color="auto"/>
                    <w:bottom w:val="none" w:sz="0" w:space="0" w:color="auto"/>
                    <w:right w:val="none" w:sz="0" w:space="0" w:color="auto"/>
                  </w:divBdr>
                  <w:divsChild>
                    <w:div w:id="612981130">
                      <w:marLeft w:val="-188"/>
                      <w:marRight w:val="-188"/>
                      <w:marTop w:val="0"/>
                      <w:marBottom w:val="0"/>
                      <w:divBdr>
                        <w:top w:val="none" w:sz="0" w:space="0" w:color="auto"/>
                        <w:left w:val="none" w:sz="0" w:space="0" w:color="auto"/>
                        <w:bottom w:val="none" w:sz="0" w:space="0" w:color="auto"/>
                        <w:right w:val="none" w:sz="0" w:space="0" w:color="auto"/>
                      </w:divBdr>
                      <w:divsChild>
                        <w:div w:id="108598062">
                          <w:marLeft w:val="0"/>
                          <w:marRight w:val="0"/>
                          <w:marTop w:val="0"/>
                          <w:marBottom w:val="0"/>
                          <w:divBdr>
                            <w:top w:val="none" w:sz="0" w:space="0" w:color="auto"/>
                            <w:left w:val="none" w:sz="0" w:space="0" w:color="auto"/>
                            <w:bottom w:val="none" w:sz="0" w:space="0" w:color="auto"/>
                            <w:right w:val="none" w:sz="0" w:space="0" w:color="auto"/>
                          </w:divBdr>
                          <w:divsChild>
                            <w:div w:id="574627976">
                              <w:marLeft w:val="-188"/>
                              <w:marRight w:val="-188"/>
                              <w:marTop w:val="0"/>
                              <w:marBottom w:val="0"/>
                              <w:divBdr>
                                <w:top w:val="none" w:sz="0" w:space="0" w:color="auto"/>
                                <w:left w:val="none" w:sz="0" w:space="0" w:color="auto"/>
                                <w:bottom w:val="none" w:sz="0" w:space="0" w:color="auto"/>
                                <w:right w:val="none" w:sz="0" w:space="0" w:color="auto"/>
                              </w:divBdr>
                              <w:divsChild>
                                <w:div w:id="789588283">
                                  <w:marLeft w:val="0"/>
                                  <w:marRight w:val="0"/>
                                  <w:marTop w:val="0"/>
                                  <w:marBottom w:val="0"/>
                                  <w:divBdr>
                                    <w:top w:val="none" w:sz="0" w:space="0" w:color="auto"/>
                                    <w:left w:val="none" w:sz="0" w:space="0" w:color="auto"/>
                                    <w:bottom w:val="none" w:sz="0" w:space="0" w:color="auto"/>
                                    <w:right w:val="none" w:sz="0" w:space="0" w:color="auto"/>
                                  </w:divBdr>
                                  <w:divsChild>
                                    <w:div w:id="485634937">
                                      <w:marLeft w:val="0"/>
                                      <w:marRight w:val="0"/>
                                      <w:marTop w:val="0"/>
                                      <w:marBottom w:val="0"/>
                                      <w:divBdr>
                                        <w:top w:val="none" w:sz="0" w:space="0" w:color="auto"/>
                                        <w:left w:val="none" w:sz="0" w:space="0" w:color="auto"/>
                                        <w:bottom w:val="none" w:sz="0" w:space="0" w:color="auto"/>
                                        <w:right w:val="none" w:sz="0" w:space="0" w:color="auto"/>
                                      </w:divBdr>
                                    </w:div>
                                    <w:div w:id="1206679591">
                                      <w:marLeft w:val="0"/>
                                      <w:marRight w:val="0"/>
                                      <w:marTop w:val="0"/>
                                      <w:marBottom w:val="0"/>
                                      <w:divBdr>
                                        <w:top w:val="none" w:sz="0" w:space="0" w:color="auto"/>
                                        <w:left w:val="none" w:sz="0" w:space="0" w:color="auto"/>
                                        <w:bottom w:val="none" w:sz="0" w:space="0" w:color="auto"/>
                                        <w:right w:val="none" w:sz="0" w:space="0" w:color="auto"/>
                                      </w:divBdr>
                                    </w:div>
                                  </w:divsChild>
                                </w:div>
                                <w:div w:id="26610552">
                                  <w:marLeft w:val="0"/>
                                  <w:marRight w:val="0"/>
                                  <w:marTop w:val="0"/>
                                  <w:marBottom w:val="0"/>
                                  <w:divBdr>
                                    <w:top w:val="none" w:sz="0" w:space="0" w:color="auto"/>
                                    <w:left w:val="none" w:sz="0" w:space="0" w:color="auto"/>
                                    <w:bottom w:val="none" w:sz="0" w:space="0" w:color="auto"/>
                                    <w:right w:val="none" w:sz="0" w:space="0" w:color="auto"/>
                                  </w:divBdr>
                                  <w:divsChild>
                                    <w:div w:id="1334837271">
                                      <w:marLeft w:val="0"/>
                                      <w:marRight w:val="0"/>
                                      <w:marTop w:val="0"/>
                                      <w:marBottom w:val="0"/>
                                      <w:divBdr>
                                        <w:top w:val="none" w:sz="0" w:space="0" w:color="auto"/>
                                        <w:left w:val="none" w:sz="0" w:space="0" w:color="auto"/>
                                        <w:bottom w:val="none" w:sz="0" w:space="0" w:color="auto"/>
                                        <w:right w:val="none" w:sz="0" w:space="0" w:color="auto"/>
                                      </w:divBdr>
                                    </w:div>
                                    <w:div w:id="1869751672">
                                      <w:marLeft w:val="0"/>
                                      <w:marRight w:val="0"/>
                                      <w:marTop w:val="0"/>
                                      <w:marBottom w:val="0"/>
                                      <w:divBdr>
                                        <w:top w:val="none" w:sz="0" w:space="0" w:color="auto"/>
                                        <w:left w:val="none" w:sz="0" w:space="0" w:color="auto"/>
                                        <w:bottom w:val="none" w:sz="0" w:space="0" w:color="auto"/>
                                        <w:right w:val="none" w:sz="0" w:space="0" w:color="auto"/>
                                      </w:divBdr>
                                    </w:div>
                                  </w:divsChild>
                                </w:div>
                                <w:div w:id="1088577413">
                                  <w:marLeft w:val="0"/>
                                  <w:marRight w:val="0"/>
                                  <w:marTop w:val="0"/>
                                  <w:marBottom w:val="0"/>
                                  <w:divBdr>
                                    <w:top w:val="none" w:sz="0" w:space="0" w:color="auto"/>
                                    <w:left w:val="none" w:sz="0" w:space="0" w:color="auto"/>
                                    <w:bottom w:val="none" w:sz="0" w:space="0" w:color="auto"/>
                                    <w:right w:val="none" w:sz="0" w:space="0" w:color="auto"/>
                                  </w:divBdr>
                                  <w:divsChild>
                                    <w:div w:id="208804085">
                                      <w:marLeft w:val="0"/>
                                      <w:marRight w:val="0"/>
                                      <w:marTop w:val="0"/>
                                      <w:marBottom w:val="0"/>
                                      <w:divBdr>
                                        <w:top w:val="none" w:sz="0" w:space="0" w:color="auto"/>
                                        <w:left w:val="none" w:sz="0" w:space="0" w:color="auto"/>
                                        <w:bottom w:val="none" w:sz="0" w:space="0" w:color="auto"/>
                                        <w:right w:val="none" w:sz="0" w:space="0" w:color="auto"/>
                                      </w:divBdr>
                                    </w:div>
                                    <w:div w:id="4949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1713">
                          <w:marLeft w:val="0"/>
                          <w:marRight w:val="0"/>
                          <w:marTop w:val="0"/>
                          <w:marBottom w:val="0"/>
                          <w:divBdr>
                            <w:top w:val="none" w:sz="0" w:space="0" w:color="auto"/>
                            <w:left w:val="none" w:sz="0" w:space="0" w:color="auto"/>
                            <w:bottom w:val="none" w:sz="0" w:space="0" w:color="auto"/>
                            <w:right w:val="none" w:sz="0" w:space="0" w:color="auto"/>
                          </w:divBdr>
                          <w:divsChild>
                            <w:div w:id="1213808283">
                              <w:marLeft w:val="0"/>
                              <w:marRight w:val="0"/>
                              <w:marTop w:val="0"/>
                              <w:marBottom w:val="0"/>
                              <w:divBdr>
                                <w:top w:val="none" w:sz="0" w:space="0" w:color="auto"/>
                                <w:left w:val="single" w:sz="12" w:space="13" w:color="E6E7E8"/>
                                <w:bottom w:val="none" w:sz="0" w:space="0" w:color="auto"/>
                                <w:right w:val="none" w:sz="0" w:space="0" w:color="auto"/>
                              </w:divBdr>
                            </w:div>
                          </w:divsChild>
                        </w:div>
                      </w:divsChild>
                    </w:div>
                  </w:divsChild>
                </w:div>
                <w:div w:id="1770076390">
                  <w:marLeft w:val="0"/>
                  <w:marRight w:val="0"/>
                  <w:marTop w:val="0"/>
                  <w:marBottom w:val="0"/>
                  <w:divBdr>
                    <w:top w:val="none" w:sz="0" w:space="0" w:color="auto"/>
                    <w:left w:val="none" w:sz="0" w:space="0" w:color="auto"/>
                    <w:bottom w:val="none" w:sz="0" w:space="0" w:color="auto"/>
                    <w:right w:val="none" w:sz="0" w:space="0" w:color="auto"/>
                  </w:divBdr>
                  <w:divsChild>
                    <w:div w:id="1391155686">
                      <w:marLeft w:val="-188"/>
                      <w:marRight w:val="-188"/>
                      <w:marTop w:val="0"/>
                      <w:marBottom w:val="0"/>
                      <w:divBdr>
                        <w:top w:val="none" w:sz="0" w:space="0" w:color="auto"/>
                        <w:left w:val="none" w:sz="0" w:space="0" w:color="auto"/>
                        <w:bottom w:val="none" w:sz="0" w:space="0" w:color="auto"/>
                        <w:right w:val="none" w:sz="0" w:space="0" w:color="auto"/>
                      </w:divBdr>
                      <w:divsChild>
                        <w:div w:id="927612522">
                          <w:marLeft w:val="0"/>
                          <w:marRight w:val="0"/>
                          <w:marTop w:val="0"/>
                          <w:marBottom w:val="0"/>
                          <w:divBdr>
                            <w:top w:val="none" w:sz="0" w:space="0" w:color="auto"/>
                            <w:left w:val="none" w:sz="0" w:space="0" w:color="auto"/>
                            <w:bottom w:val="none" w:sz="0" w:space="0" w:color="auto"/>
                            <w:right w:val="none" w:sz="0" w:space="0" w:color="auto"/>
                          </w:divBdr>
                          <w:divsChild>
                            <w:div w:id="775101573">
                              <w:marLeft w:val="0"/>
                              <w:marRight w:val="0"/>
                              <w:marTop w:val="0"/>
                              <w:marBottom w:val="751"/>
                              <w:divBdr>
                                <w:top w:val="none" w:sz="0" w:space="0" w:color="auto"/>
                                <w:left w:val="none" w:sz="0" w:space="0" w:color="auto"/>
                                <w:bottom w:val="none" w:sz="0" w:space="0" w:color="auto"/>
                                <w:right w:val="none" w:sz="0" w:space="0" w:color="auto"/>
                              </w:divBdr>
                              <w:divsChild>
                                <w:div w:id="698162312">
                                  <w:marLeft w:val="0"/>
                                  <w:marRight w:val="0"/>
                                  <w:marTop w:val="0"/>
                                  <w:marBottom w:val="0"/>
                                  <w:divBdr>
                                    <w:top w:val="none" w:sz="0" w:space="0" w:color="auto"/>
                                    <w:left w:val="none" w:sz="0" w:space="0" w:color="auto"/>
                                    <w:bottom w:val="none" w:sz="0" w:space="0" w:color="auto"/>
                                    <w:right w:val="none" w:sz="0" w:space="0" w:color="auto"/>
                                  </w:divBdr>
                                  <w:divsChild>
                                    <w:div w:id="1802380158">
                                      <w:marLeft w:val="0"/>
                                      <w:marRight w:val="0"/>
                                      <w:marTop w:val="0"/>
                                      <w:marBottom w:val="0"/>
                                      <w:divBdr>
                                        <w:top w:val="none" w:sz="0" w:space="0" w:color="auto"/>
                                        <w:left w:val="none" w:sz="0" w:space="0" w:color="auto"/>
                                        <w:bottom w:val="none" w:sz="0" w:space="0" w:color="auto"/>
                                        <w:right w:val="none" w:sz="0" w:space="0" w:color="auto"/>
                                      </w:divBdr>
                                      <w:divsChild>
                                        <w:div w:id="1965305372">
                                          <w:marLeft w:val="0"/>
                                          <w:marRight w:val="0"/>
                                          <w:marTop w:val="0"/>
                                          <w:marBottom w:val="0"/>
                                          <w:divBdr>
                                            <w:top w:val="none" w:sz="0" w:space="0" w:color="auto"/>
                                            <w:left w:val="none" w:sz="0" w:space="0" w:color="auto"/>
                                            <w:bottom w:val="none" w:sz="0" w:space="0" w:color="auto"/>
                                            <w:right w:val="none" w:sz="0" w:space="0" w:color="auto"/>
                                          </w:divBdr>
                                          <w:divsChild>
                                            <w:div w:id="2043817897">
                                              <w:marLeft w:val="0"/>
                                              <w:marRight w:val="0"/>
                                              <w:marTop w:val="0"/>
                                              <w:marBottom w:val="0"/>
                                              <w:divBdr>
                                                <w:top w:val="none" w:sz="0" w:space="0" w:color="DDDDDD"/>
                                                <w:left w:val="none" w:sz="0" w:space="0" w:color="DDDDDD"/>
                                                <w:bottom w:val="none" w:sz="0" w:space="0" w:color="auto"/>
                                                <w:right w:val="none" w:sz="0" w:space="0" w:color="DDDDDD"/>
                                              </w:divBdr>
                                            </w:div>
                                          </w:divsChild>
                                        </w:div>
                                        <w:div w:id="887306593">
                                          <w:marLeft w:val="0"/>
                                          <w:marRight w:val="0"/>
                                          <w:marTop w:val="0"/>
                                          <w:marBottom w:val="0"/>
                                          <w:divBdr>
                                            <w:top w:val="none" w:sz="0" w:space="0" w:color="auto"/>
                                            <w:left w:val="none" w:sz="0" w:space="0" w:color="auto"/>
                                            <w:bottom w:val="none" w:sz="0" w:space="0" w:color="auto"/>
                                            <w:right w:val="none" w:sz="0" w:space="0" w:color="auto"/>
                                          </w:divBdr>
                                          <w:divsChild>
                                            <w:div w:id="1863278523">
                                              <w:marLeft w:val="0"/>
                                              <w:marRight w:val="0"/>
                                              <w:marTop w:val="0"/>
                                              <w:marBottom w:val="0"/>
                                              <w:divBdr>
                                                <w:top w:val="none" w:sz="0" w:space="0" w:color="DDDDDD"/>
                                                <w:left w:val="none" w:sz="0" w:space="0" w:color="DDDDDD"/>
                                                <w:bottom w:val="none" w:sz="0" w:space="0" w:color="auto"/>
                                                <w:right w:val="none" w:sz="0" w:space="0" w:color="DDDDDD"/>
                                              </w:divBdr>
                                            </w:div>
                                          </w:divsChild>
                                        </w:div>
                                        <w:div w:id="2036692353">
                                          <w:marLeft w:val="0"/>
                                          <w:marRight w:val="0"/>
                                          <w:marTop w:val="0"/>
                                          <w:marBottom w:val="0"/>
                                          <w:divBdr>
                                            <w:top w:val="none" w:sz="0" w:space="0" w:color="auto"/>
                                            <w:left w:val="none" w:sz="0" w:space="0" w:color="auto"/>
                                            <w:bottom w:val="none" w:sz="0" w:space="0" w:color="auto"/>
                                            <w:right w:val="none" w:sz="0" w:space="0" w:color="auto"/>
                                          </w:divBdr>
                                          <w:divsChild>
                                            <w:div w:id="1374304390">
                                              <w:marLeft w:val="0"/>
                                              <w:marRight w:val="0"/>
                                              <w:marTop w:val="0"/>
                                              <w:marBottom w:val="0"/>
                                              <w:divBdr>
                                                <w:top w:val="none" w:sz="0" w:space="0" w:color="DDDDDD"/>
                                                <w:left w:val="none" w:sz="0" w:space="0" w:color="DDDDDD"/>
                                                <w:bottom w:val="none" w:sz="0" w:space="0" w:color="auto"/>
                                                <w:right w:val="none" w:sz="0" w:space="0" w:color="DDDDDD"/>
                                              </w:divBdr>
                                            </w:div>
                                          </w:divsChild>
                                        </w:div>
                                        <w:div w:id="1457602961">
                                          <w:marLeft w:val="0"/>
                                          <w:marRight w:val="0"/>
                                          <w:marTop w:val="0"/>
                                          <w:marBottom w:val="0"/>
                                          <w:divBdr>
                                            <w:top w:val="none" w:sz="0" w:space="0" w:color="auto"/>
                                            <w:left w:val="none" w:sz="0" w:space="0" w:color="auto"/>
                                            <w:bottom w:val="none" w:sz="0" w:space="0" w:color="auto"/>
                                            <w:right w:val="none" w:sz="0" w:space="0" w:color="auto"/>
                                          </w:divBdr>
                                          <w:divsChild>
                                            <w:div w:id="76370331">
                                              <w:marLeft w:val="0"/>
                                              <w:marRight w:val="0"/>
                                              <w:marTop w:val="0"/>
                                              <w:marBottom w:val="0"/>
                                              <w:divBdr>
                                                <w:top w:val="none" w:sz="0" w:space="0" w:color="DDDDDD"/>
                                                <w:left w:val="none" w:sz="0" w:space="0" w:color="DDDDDD"/>
                                                <w:bottom w:val="none" w:sz="0" w:space="0" w:color="auto"/>
                                                <w:right w:val="none" w:sz="0" w:space="0" w:color="DDDDDD"/>
                                              </w:divBdr>
                                            </w:div>
                                          </w:divsChild>
                                        </w:div>
                                        <w:div w:id="1034619591">
                                          <w:marLeft w:val="0"/>
                                          <w:marRight w:val="0"/>
                                          <w:marTop w:val="0"/>
                                          <w:marBottom w:val="0"/>
                                          <w:divBdr>
                                            <w:top w:val="none" w:sz="0" w:space="0" w:color="auto"/>
                                            <w:left w:val="none" w:sz="0" w:space="0" w:color="auto"/>
                                            <w:bottom w:val="none" w:sz="0" w:space="0" w:color="auto"/>
                                            <w:right w:val="none" w:sz="0" w:space="0" w:color="auto"/>
                                          </w:divBdr>
                                          <w:divsChild>
                                            <w:div w:id="1853913852">
                                              <w:marLeft w:val="0"/>
                                              <w:marRight w:val="0"/>
                                              <w:marTop w:val="0"/>
                                              <w:marBottom w:val="0"/>
                                              <w:divBdr>
                                                <w:top w:val="none" w:sz="0" w:space="0" w:color="DDDDDD"/>
                                                <w:left w:val="none" w:sz="0" w:space="0" w:color="DDDDDD"/>
                                                <w:bottom w:val="none" w:sz="0" w:space="0" w:color="auto"/>
                                                <w:right w:val="none" w:sz="0" w:space="0" w:color="DDDDDD"/>
                                              </w:divBdr>
                                            </w:div>
                                          </w:divsChild>
                                        </w:div>
                                        <w:div w:id="1281182685">
                                          <w:marLeft w:val="0"/>
                                          <w:marRight w:val="0"/>
                                          <w:marTop w:val="0"/>
                                          <w:marBottom w:val="0"/>
                                          <w:divBdr>
                                            <w:top w:val="none" w:sz="0" w:space="0" w:color="auto"/>
                                            <w:left w:val="none" w:sz="0" w:space="0" w:color="auto"/>
                                            <w:bottom w:val="none" w:sz="0" w:space="0" w:color="auto"/>
                                            <w:right w:val="none" w:sz="0" w:space="0" w:color="auto"/>
                                          </w:divBdr>
                                          <w:divsChild>
                                            <w:div w:id="1887444859">
                                              <w:marLeft w:val="0"/>
                                              <w:marRight w:val="0"/>
                                              <w:marTop w:val="0"/>
                                              <w:marBottom w:val="0"/>
                                              <w:divBdr>
                                                <w:top w:val="none" w:sz="0" w:space="0" w:color="DDDDDD"/>
                                                <w:left w:val="none" w:sz="0" w:space="0" w:color="DDDDDD"/>
                                                <w:bottom w:val="none" w:sz="0" w:space="0" w:color="auto"/>
                                                <w:right w:val="none" w:sz="0" w:space="0" w:color="DDDDDD"/>
                                              </w:divBdr>
                                            </w:div>
                                          </w:divsChild>
                                        </w:div>
                                        <w:div w:id="1565682720">
                                          <w:marLeft w:val="0"/>
                                          <w:marRight w:val="0"/>
                                          <w:marTop w:val="0"/>
                                          <w:marBottom w:val="0"/>
                                          <w:divBdr>
                                            <w:top w:val="none" w:sz="0" w:space="0" w:color="auto"/>
                                            <w:left w:val="none" w:sz="0" w:space="0" w:color="auto"/>
                                            <w:bottom w:val="none" w:sz="0" w:space="0" w:color="auto"/>
                                            <w:right w:val="none" w:sz="0" w:space="0" w:color="auto"/>
                                          </w:divBdr>
                                          <w:divsChild>
                                            <w:div w:id="2125999383">
                                              <w:marLeft w:val="0"/>
                                              <w:marRight w:val="0"/>
                                              <w:marTop w:val="0"/>
                                              <w:marBottom w:val="0"/>
                                              <w:divBdr>
                                                <w:top w:val="none" w:sz="0" w:space="0" w:color="DDDDDD"/>
                                                <w:left w:val="none" w:sz="0" w:space="0" w:color="DDDDDD"/>
                                                <w:bottom w:val="none" w:sz="0" w:space="0" w:color="auto"/>
                                                <w:right w:val="none" w:sz="0" w:space="0" w:color="DDDDDD"/>
                                              </w:divBdr>
                                            </w:div>
                                          </w:divsChild>
                                        </w:div>
                                        <w:div w:id="545600312">
                                          <w:marLeft w:val="0"/>
                                          <w:marRight w:val="0"/>
                                          <w:marTop w:val="0"/>
                                          <w:marBottom w:val="0"/>
                                          <w:divBdr>
                                            <w:top w:val="none" w:sz="0" w:space="0" w:color="auto"/>
                                            <w:left w:val="none" w:sz="0" w:space="0" w:color="auto"/>
                                            <w:bottom w:val="none" w:sz="0" w:space="0" w:color="auto"/>
                                            <w:right w:val="none" w:sz="0" w:space="0" w:color="auto"/>
                                          </w:divBdr>
                                          <w:divsChild>
                                            <w:div w:id="566112043">
                                              <w:marLeft w:val="0"/>
                                              <w:marRight w:val="0"/>
                                              <w:marTop w:val="0"/>
                                              <w:marBottom w:val="0"/>
                                              <w:divBdr>
                                                <w:top w:val="none" w:sz="0" w:space="0" w:color="DDDDDD"/>
                                                <w:left w:val="none" w:sz="0" w:space="0" w:color="DDDDDD"/>
                                                <w:bottom w:val="none" w:sz="0" w:space="0" w:color="auto"/>
                                                <w:right w:val="none" w:sz="0" w:space="0" w:color="DDDDDD"/>
                                              </w:divBdr>
                                            </w:div>
                                          </w:divsChild>
                                        </w:div>
                                        <w:div w:id="147291104">
                                          <w:marLeft w:val="0"/>
                                          <w:marRight w:val="0"/>
                                          <w:marTop w:val="0"/>
                                          <w:marBottom w:val="0"/>
                                          <w:divBdr>
                                            <w:top w:val="none" w:sz="0" w:space="0" w:color="auto"/>
                                            <w:left w:val="none" w:sz="0" w:space="0" w:color="auto"/>
                                            <w:bottom w:val="none" w:sz="0" w:space="0" w:color="auto"/>
                                            <w:right w:val="none" w:sz="0" w:space="0" w:color="auto"/>
                                          </w:divBdr>
                                          <w:divsChild>
                                            <w:div w:id="109663855">
                                              <w:marLeft w:val="0"/>
                                              <w:marRight w:val="0"/>
                                              <w:marTop w:val="0"/>
                                              <w:marBottom w:val="0"/>
                                              <w:divBdr>
                                                <w:top w:val="none" w:sz="0" w:space="0" w:color="DDDDDD"/>
                                                <w:left w:val="none" w:sz="0" w:space="0" w:color="DDDDDD"/>
                                                <w:bottom w:val="none" w:sz="0" w:space="0" w:color="auto"/>
                                                <w:right w:val="none" w:sz="0" w:space="0" w:color="DDDDDD"/>
                                              </w:divBdr>
                                            </w:div>
                                          </w:divsChild>
                                        </w:div>
                                        <w:div w:id="2114325693">
                                          <w:marLeft w:val="0"/>
                                          <w:marRight w:val="0"/>
                                          <w:marTop w:val="0"/>
                                          <w:marBottom w:val="0"/>
                                          <w:divBdr>
                                            <w:top w:val="none" w:sz="0" w:space="0" w:color="auto"/>
                                            <w:left w:val="none" w:sz="0" w:space="0" w:color="auto"/>
                                            <w:bottom w:val="none" w:sz="0" w:space="0" w:color="auto"/>
                                            <w:right w:val="none" w:sz="0" w:space="0" w:color="auto"/>
                                          </w:divBdr>
                                          <w:divsChild>
                                            <w:div w:id="2090039161">
                                              <w:marLeft w:val="0"/>
                                              <w:marRight w:val="0"/>
                                              <w:marTop w:val="0"/>
                                              <w:marBottom w:val="0"/>
                                              <w:divBdr>
                                                <w:top w:val="none" w:sz="0" w:space="0" w:color="DDDDDD"/>
                                                <w:left w:val="none" w:sz="0" w:space="0" w:color="DDDDDD"/>
                                                <w:bottom w:val="none" w:sz="0" w:space="0" w:color="auto"/>
                                                <w:right w:val="none" w:sz="0" w:space="0" w:color="DDDDDD"/>
                                              </w:divBdr>
                                            </w:div>
                                          </w:divsChild>
                                        </w:div>
                                        <w:div w:id="576669818">
                                          <w:marLeft w:val="0"/>
                                          <w:marRight w:val="0"/>
                                          <w:marTop w:val="0"/>
                                          <w:marBottom w:val="0"/>
                                          <w:divBdr>
                                            <w:top w:val="none" w:sz="0" w:space="0" w:color="auto"/>
                                            <w:left w:val="none" w:sz="0" w:space="0" w:color="auto"/>
                                            <w:bottom w:val="none" w:sz="0" w:space="0" w:color="auto"/>
                                            <w:right w:val="none" w:sz="0" w:space="0" w:color="auto"/>
                                          </w:divBdr>
                                          <w:divsChild>
                                            <w:div w:id="884753934">
                                              <w:marLeft w:val="0"/>
                                              <w:marRight w:val="0"/>
                                              <w:marTop w:val="0"/>
                                              <w:marBottom w:val="0"/>
                                              <w:divBdr>
                                                <w:top w:val="none" w:sz="0" w:space="0" w:color="DDDDDD"/>
                                                <w:left w:val="none" w:sz="0" w:space="0" w:color="DDDDDD"/>
                                                <w:bottom w:val="none" w:sz="0" w:space="0" w:color="auto"/>
                                                <w:right w:val="none" w:sz="0" w:space="0" w:color="DDDDDD"/>
                                              </w:divBdr>
                                            </w:div>
                                          </w:divsChild>
                                        </w:div>
                                        <w:div w:id="219832506">
                                          <w:marLeft w:val="0"/>
                                          <w:marRight w:val="0"/>
                                          <w:marTop w:val="0"/>
                                          <w:marBottom w:val="0"/>
                                          <w:divBdr>
                                            <w:top w:val="none" w:sz="0" w:space="0" w:color="auto"/>
                                            <w:left w:val="none" w:sz="0" w:space="0" w:color="auto"/>
                                            <w:bottom w:val="none" w:sz="0" w:space="0" w:color="auto"/>
                                            <w:right w:val="none" w:sz="0" w:space="0" w:color="auto"/>
                                          </w:divBdr>
                                          <w:divsChild>
                                            <w:div w:id="44185207">
                                              <w:marLeft w:val="0"/>
                                              <w:marRight w:val="0"/>
                                              <w:marTop w:val="0"/>
                                              <w:marBottom w:val="0"/>
                                              <w:divBdr>
                                                <w:top w:val="none" w:sz="0" w:space="0" w:color="DDDDDD"/>
                                                <w:left w:val="none" w:sz="0" w:space="0" w:color="DDDDDD"/>
                                                <w:bottom w:val="none" w:sz="0" w:space="0" w:color="auto"/>
                                                <w:right w:val="none" w:sz="0" w:space="0" w:color="DDDDDD"/>
                                              </w:divBdr>
                                            </w:div>
                                          </w:divsChild>
                                        </w:div>
                                      </w:divsChild>
                                    </w:div>
                                  </w:divsChild>
                                </w:div>
                              </w:divsChild>
                            </w:div>
                            <w:div w:id="990405807">
                              <w:marLeft w:val="0"/>
                              <w:marRight w:val="0"/>
                              <w:marTop w:val="0"/>
                              <w:marBottom w:val="501"/>
                              <w:divBdr>
                                <w:top w:val="none" w:sz="0" w:space="0" w:color="auto"/>
                                <w:left w:val="none" w:sz="0" w:space="0" w:color="auto"/>
                                <w:bottom w:val="none" w:sz="0" w:space="0" w:color="auto"/>
                                <w:right w:val="none" w:sz="0" w:space="0" w:color="auto"/>
                              </w:divBdr>
                            </w:div>
                          </w:divsChild>
                        </w:div>
                        <w:div w:id="1845781116">
                          <w:marLeft w:val="0"/>
                          <w:marRight w:val="0"/>
                          <w:marTop w:val="0"/>
                          <w:marBottom w:val="0"/>
                          <w:divBdr>
                            <w:top w:val="none" w:sz="0" w:space="0" w:color="auto"/>
                            <w:left w:val="none" w:sz="0" w:space="0" w:color="auto"/>
                            <w:bottom w:val="none" w:sz="0" w:space="0" w:color="auto"/>
                            <w:right w:val="none" w:sz="0" w:space="0" w:color="auto"/>
                          </w:divBdr>
                          <w:divsChild>
                            <w:div w:id="1549878619">
                              <w:marLeft w:val="0"/>
                              <w:marRight w:val="0"/>
                              <w:marTop w:val="0"/>
                              <w:marBottom w:val="501"/>
                              <w:divBdr>
                                <w:top w:val="none" w:sz="0" w:space="0" w:color="auto"/>
                                <w:left w:val="none" w:sz="0" w:space="0" w:color="auto"/>
                                <w:bottom w:val="none" w:sz="0" w:space="0" w:color="auto"/>
                                <w:right w:val="none" w:sz="0" w:space="0" w:color="auto"/>
                              </w:divBdr>
                              <w:divsChild>
                                <w:div w:id="731389272">
                                  <w:marLeft w:val="0"/>
                                  <w:marRight w:val="0"/>
                                  <w:marTop w:val="0"/>
                                  <w:marBottom w:val="0"/>
                                  <w:divBdr>
                                    <w:top w:val="none" w:sz="0" w:space="0" w:color="auto"/>
                                    <w:left w:val="none" w:sz="0" w:space="0" w:color="E7E7E7"/>
                                    <w:bottom w:val="none" w:sz="0" w:space="0" w:color="E7E7E7"/>
                                    <w:right w:val="none" w:sz="0" w:space="0" w:color="E7E7E7"/>
                                  </w:divBdr>
                                </w:div>
                              </w:divsChild>
                            </w:div>
                            <w:div w:id="216938099">
                              <w:marLeft w:val="0"/>
                              <w:marRight w:val="0"/>
                              <w:marTop w:val="0"/>
                              <w:marBottom w:val="0"/>
                              <w:divBdr>
                                <w:top w:val="none" w:sz="0" w:space="0" w:color="auto"/>
                                <w:left w:val="none" w:sz="0" w:space="0" w:color="auto"/>
                                <w:bottom w:val="none" w:sz="0" w:space="0" w:color="auto"/>
                                <w:right w:val="none" w:sz="0" w:space="0" w:color="auto"/>
                              </w:divBdr>
                              <w:divsChild>
                                <w:div w:id="640160329">
                                  <w:marLeft w:val="0"/>
                                  <w:marRight w:val="0"/>
                                  <w:marTop w:val="0"/>
                                  <w:marBottom w:val="0"/>
                                  <w:divBdr>
                                    <w:top w:val="none" w:sz="0" w:space="0" w:color="auto"/>
                                    <w:left w:val="none" w:sz="0" w:space="0" w:color="auto"/>
                                    <w:bottom w:val="none" w:sz="0" w:space="0" w:color="auto"/>
                                    <w:right w:val="none" w:sz="0" w:space="0" w:color="auto"/>
                                  </w:divBdr>
                                  <w:divsChild>
                                    <w:div w:id="1066805765">
                                      <w:marLeft w:val="4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3339917">
          <w:marLeft w:val="0"/>
          <w:marRight w:val="0"/>
          <w:marTop w:val="0"/>
          <w:marBottom w:val="0"/>
          <w:divBdr>
            <w:top w:val="none" w:sz="0" w:space="0" w:color="auto"/>
            <w:left w:val="none" w:sz="0" w:space="0" w:color="auto"/>
            <w:bottom w:val="none" w:sz="0" w:space="0" w:color="auto"/>
            <w:right w:val="none" w:sz="0" w:space="0" w:color="auto"/>
          </w:divBdr>
          <w:divsChild>
            <w:div w:id="187913193">
              <w:marLeft w:val="0"/>
              <w:marRight w:val="0"/>
              <w:marTop w:val="0"/>
              <w:marBottom w:val="0"/>
              <w:divBdr>
                <w:top w:val="none" w:sz="0" w:space="0" w:color="auto"/>
                <w:left w:val="none" w:sz="0" w:space="0" w:color="auto"/>
                <w:bottom w:val="none" w:sz="0" w:space="0" w:color="auto"/>
                <w:right w:val="none" w:sz="0" w:space="0" w:color="auto"/>
              </w:divBdr>
              <w:divsChild>
                <w:div w:id="745152441">
                  <w:marLeft w:val="-188"/>
                  <w:marRight w:val="-188"/>
                  <w:marTop w:val="0"/>
                  <w:marBottom w:val="0"/>
                  <w:divBdr>
                    <w:top w:val="none" w:sz="0" w:space="0" w:color="auto"/>
                    <w:left w:val="none" w:sz="0" w:space="0" w:color="auto"/>
                    <w:bottom w:val="none" w:sz="0" w:space="0" w:color="auto"/>
                    <w:right w:val="none" w:sz="0" w:space="0" w:color="auto"/>
                  </w:divBdr>
                  <w:divsChild>
                    <w:div w:id="1032994643">
                      <w:marLeft w:val="0"/>
                      <w:marRight w:val="0"/>
                      <w:marTop w:val="0"/>
                      <w:marBottom w:val="0"/>
                      <w:divBdr>
                        <w:top w:val="none" w:sz="0" w:space="0" w:color="auto"/>
                        <w:left w:val="none" w:sz="0" w:space="0" w:color="auto"/>
                        <w:bottom w:val="none" w:sz="0" w:space="0" w:color="auto"/>
                        <w:right w:val="none" w:sz="0" w:space="0" w:color="auto"/>
                      </w:divBdr>
                      <w:divsChild>
                        <w:div w:id="1474253313">
                          <w:marLeft w:val="0"/>
                          <w:marRight w:val="0"/>
                          <w:marTop w:val="0"/>
                          <w:marBottom w:val="0"/>
                          <w:divBdr>
                            <w:top w:val="none" w:sz="0" w:space="0" w:color="auto"/>
                            <w:left w:val="none" w:sz="0" w:space="0" w:color="auto"/>
                            <w:bottom w:val="none" w:sz="0" w:space="0" w:color="auto"/>
                            <w:right w:val="none" w:sz="0" w:space="0" w:color="auto"/>
                          </w:divBdr>
                        </w:div>
                        <w:div w:id="541670402">
                          <w:marLeft w:val="0"/>
                          <w:marRight w:val="0"/>
                          <w:marTop w:val="0"/>
                          <w:marBottom w:val="0"/>
                          <w:divBdr>
                            <w:top w:val="none" w:sz="0" w:space="0" w:color="auto"/>
                            <w:left w:val="none" w:sz="0" w:space="0" w:color="auto"/>
                            <w:bottom w:val="none" w:sz="0" w:space="0" w:color="auto"/>
                            <w:right w:val="none" w:sz="0" w:space="0" w:color="auto"/>
                          </w:divBdr>
                        </w:div>
                      </w:divsChild>
                    </w:div>
                    <w:div w:id="1622958898">
                      <w:marLeft w:val="0"/>
                      <w:marRight w:val="0"/>
                      <w:marTop w:val="0"/>
                      <w:marBottom w:val="0"/>
                      <w:divBdr>
                        <w:top w:val="none" w:sz="0" w:space="0" w:color="auto"/>
                        <w:left w:val="none" w:sz="0" w:space="0" w:color="auto"/>
                        <w:bottom w:val="none" w:sz="0" w:space="0" w:color="auto"/>
                        <w:right w:val="none" w:sz="0" w:space="0" w:color="auto"/>
                      </w:divBdr>
                      <w:divsChild>
                        <w:div w:id="15037785">
                          <w:marLeft w:val="0"/>
                          <w:marRight w:val="0"/>
                          <w:marTop w:val="0"/>
                          <w:marBottom w:val="120"/>
                          <w:divBdr>
                            <w:top w:val="none" w:sz="0" w:space="0" w:color="auto"/>
                            <w:left w:val="none" w:sz="0" w:space="0" w:color="auto"/>
                            <w:bottom w:val="none" w:sz="0" w:space="0" w:color="auto"/>
                            <w:right w:val="none" w:sz="0" w:space="0" w:color="auto"/>
                          </w:divBdr>
                        </w:div>
                        <w:div w:id="204165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7957167">
      <w:bodyDiv w:val="1"/>
      <w:marLeft w:val="0"/>
      <w:marRight w:val="0"/>
      <w:marTop w:val="0"/>
      <w:marBottom w:val="0"/>
      <w:divBdr>
        <w:top w:val="none" w:sz="0" w:space="0" w:color="auto"/>
        <w:left w:val="none" w:sz="0" w:space="0" w:color="auto"/>
        <w:bottom w:val="none" w:sz="0" w:space="0" w:color="auto"/>
        <w:right w:val="none" w:sz="0" w:space="0" w:color="auto"/>
      </w:divBdr>
      <w:divsChild>
        <w:div w:id="422603139">
          <w:marLeft w:val="0"/>
          <w:marRight w:val="0"/>
          <w:marTop w:val="0"/>
          <w:marBottom w:val="1252"/>
          <w:divBdr>
            <w:top w:val="none" w:sz="0" w:space="0" w:color="auto"/>
            <w:left w:val="none" w:sz="0" w:space="0" w:color="auto"/>
            <w:bottom w:val="none" w:sz="0" w:space="0" w:color="auto"/>
            <w:right w:val="none" w:sz="0" w:space="0" w:color="auto"/>
          </w:divBdr>
          <w:divsChild>
            <w:div w:id="1575823493">
              <w:marLeft w:val="0"/>
              <w:marRight w:val="0"/>
              <w:marTop w:val="0"/>
              <w:marBottom w:val="0"/>
              <w:divBdr>
                <w:top w:val="none" w:sz="0" w:space="0" w:color="auto"/>
                <w:left w:val="none" w:sz="0" w:space="0" w:color="auto"/>
                <w:bottom w:val="none" w:sz="0" w:space="0" w:color="auto"/>
                <w:right w:val="none" w:sz="0" w:space="0" w:color="auto"/>
              </w:divBdr>
              <w:divsChild>
                <w:div w:id="910114536">
                  <w:marLeft w:val="0"/>
                  <w:marRight w:val="0"/>
                  <w:marTop w:val="0"/>
                  <w:marBottom w:val="376"/>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7</Pages>
  <Words>2600</Words>
  <Characters>14826</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17392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106Аманжолова Карлыгаш Муратовна</dc:creator>
  <cp:lastModifiedBy>Шырын</cp:lastModifiedBy>
  <cp:revision>26</cp:revision>
  <dcterms:created xsi:type="dcterms:W3CDTF">2020-12-07T17:49:00Z</dcterms:created>
  <dcterms:modified xsi:type="dcterms:W3CDTF">2020-12-30T05:12:00Z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2019-06-13T00:00:00Z</vt:filetime>
  </property>
  <property fmtid="{D5CDD505-2E9C-101B-9397-08002B2CF9AE}" pid="3" name="Creator">
    <vt:lpwstr>Microsoft® Word 2010</vt:lpwstr>
  </property>
  <property fmtid="{D5CDD505-2E9C-101B-9397-08002B2CF9AE}" pid="4" name="LastSaved">
    <vt:filetime>2020-12-07T00:00:00Z</vt:filetime>
  </property>
</Properties>
</file>